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1705"/>
        <w:tblW w:w="16026" w:type="dxa"/>
        <w:tblLook w:val="04A0" w:firstRow="1" w:lastRow="0" w:firstColumn="1" w:lastColumn="0" w:noHBand="0" w:noVBand="1"/>
      </w:tblPr>
      <w:tblGrid>
        <w:gridCol w:w="7374"/>
        <w:gridCol w:w="8652"/>
      </w:tblGrid>
      <w:tr w:rsidR="00FB334F" w:rsidTr="00FB334F">
        <w:trPr>
          <w:trHeight w:val="841"/>
        </w:trPr>
        <w:tc>
          <w:tcPr>
            <w:tcW w:w="7374" w:type="dxa"/>
            <w:tcBorders>
              <w:top w:val="nil"/>
              <w:left w:val="nil"/>
              <w:bottom w:val="single" w:sz="4" w:space="0" w:color="auto"/>
              <w:right w:val="nil"/>
            </w:tcBorders>
          </w:tcPr>
          <w:p w:rsidR="00FB334F" w:rsidRDefault="00FB334F" w:rsidP="00FB334F">
            <w:pPr>
              <w:ind w:left="28" w:hanging="28"/>
            </w:pPr>
          </w:p>
        </w:tc>
        <w:tc>
          <w:tcPr>
            <w:tcW w:w="8652" w:type="dxa"/>
            <w:tcBorders>
              <w:top w:val="nil"/>
              <w:left w:val="nil"/>
              <w:bottom w:val="single" w:sz="4" w:space="0" w:color="auto"/>
              <w:right w:val="nil"/>
            </w:tcBorders>
          </w:tcPr>
          <w:p w:rsidR="00FB334F" w:rsidRDefault="00FB334F" w:rsidP="00FB334F"/>
        </w:tc>
      </w:tr>
      <w:tr w:rsidR="00FB334F" w:rsidTr="00FB334F">
        <w:trPr>
          <w:trHeight w:val="841"/>
        </w:trPr>
        <w:tc>
          <w:tcPr>
            <w:tcW w:w="7374" w:type="dxa"/>
            <w:tcBorders>
              <w:top w:val="single" w:sz="4" w:space="0" w:color="auto"/>
            </w:tcBorders>
          </w:tcPr>
          <w:p w:rsidR="00FB334F" w:rsidRDefault="00FB334F" w:rsidP="00FB334F">
            <w:pPr>
              <w:ind w:left="28" w:hanging="28"/>
            </w:pPr>
          </w:p>
          <w:p w:rsidR="00FB334F" w:rsidRDefault="00FB334F" w:rsidP="00FB334F">
            <w:pPr>
              <w:ind w:left="28" w:hanging="28"/>
            </w:pPr>
          </w:p>
          <w:p w:rsidR="00FB334F" w:rsidRDefault="00FB334F" w:rsidP="00FB334F">
            <w:pPr>
              <w:ind w:left="28" w:hanging="28"/>
            </w:pPr>
            <w:r>
              <w:t>PREGUNTAS</w:t>
            </w:r>
          </w:p>
          <w:p w:rsidR="00FB334F" w:rsidRDefault="00FB334F" w:rsidP="00FB334F">
            <w:pPr>
              <w:ind w:left="28" w:hanging="28"/>
            </w:pPr>
          </w:p>
        </w:tc>
        <w:tc>
          <w:tcPr>
            <w:tcW w:w="8652" w:type="dxa"/>
            <w:tcBorders>
              <w:top w:val="single" w:sz="4" w:space="0" w:color="auto"/>
            </w:tcBorders>
          </w:tcPr>
          <w:p w:rsidR="00FB334F" w:rsidRDefault="00FB334F" w:rsidP="00FB334F"/>
          <w:p w:rsidR="00FB334F" w:rsidRDefault="00FB334F" w:rsidP="00FB334F">
            <w:r>
              <w:t>RESPUESTAS</w:t>
            </w:r>
          </w:p>
        </w:tc>
      </w:tr>
      <w:tr w:rsidR="00DA4735" w:rsidTr="00FB334F">
        <w:tc>
          <w:tcPr>
            <w:tcW w:w="7374" w:type="dxa"/>
          </w:tcPr>
          <w:p w:rsidR="00DA4735" w:rsidRDefault="00DA4735" w:rsidP="00FB334F">
            <w:r>
              <w:t>fondos concursables</w:t>
            </w:r>
          </w:p>
          <w:p w:rsidR="00DA4735" w:rsidRDefault="00DA4735" w:rsidP="00FB334F">
            <w:r>
              <w:t>​</w:t>
            </w:r>
          </w:p>
          <w:p w:rsidR="00DA4735" w:rsidRDefault="00DA4735" w:rsidP="00FB334F">
            <w:r>
              <w:t>Buen día. Quería consultar sobre la acreditación de vulnerabilidad.</w:t>
            </w:r>
          </w:p>
          <w:p w:rsidR="00DA4735" w:rsidRDefault="00DA4735" w:rsidP="00FB334F">
            <w:r>
              <w:t>1. Que se puede hacer si alguien no tiene el RSH, o no lo tenga actualizado.</w:t>
            </w:r>
          </w:p>
          <w:p w:rsidR="00DA4735" w:rsidRDefault="00DA4735" w:rsidP="00FB334F">
            <w:r>
              <w:t>2. Las bases dice 60% o informe social, como podemos acceder a un informe social debido a su costo y tiempo.</w:t>
            </w:r>
          </w:p>
          <w:p w:rsidR="00DA4735" w:rsidRDefault="00DA4735" w:rsidP="00FB334F">
            <w:r>
              <w:t>Consideramos que fuimos discriminados porque dice especialmente los periurbanos, eso que nosotros hemos manifestado que la vulnerabilidad en estos sectores no es por un sueldo mínimo o que llegue al 60% en el RSH. Sino en el gasto que conlleva vivir sin servicios básicos.</w:t>
            </w:r>
          </w:p>
          <w:p w:rsidR="00DA4735" w:rsidRDefault="00DA4735" w:rsidP="00FB334F">
            <w:r>
              <w:t xml:space="preserve">240 tacos se gastan en 1 mes o mes y medio dependiendo de cuantos calentadores a leña se tenga en el hogar. </w:t>
            </w:r>
          </w:p>
          <w:p w:rsidR="00DA4735" w:rsidRDefault="00DA4735" w:rsidP="00FB334F">
            <w:r>
              <w:t>Y así con los demás consumos y el arreglo de vehículo y petróleo. Nosotros no contamos con locomoción constante, un auto no es lujo.</w:t>
            </w:r>
          </w:p>
          <w:p w:rsidR="00DA4735" w:rsidRDefault="00DA4735" w:rsidP="00FB334F">
            <w:r>
              <w:t>Debió ser 60% a excepción del periurbano.</w:t>
            </w:r>
          </w:p>
          <w:p w:rsidR="00DA4735" w:rsidRDefault="00DA4735" w:rsidP="00FB334F">
            <w:r>
              <w:t xml:space="preserve">Van a ver vecinos que van a quedar en desventaja. </w:t>
            </w:r>
          </w:p>
          <w:p w:rsidR="00DA4735" w:rsidRDefault="00DA4735" w:rsidP="00FB334F">
            <w:r>
              <w:t xml:space="preserve">Quedo atenta. </w:t>
            </w:r>
          </w:p>
          <w:p w:rsidR="00DA4735" w:rsidRDefault="00DA4735" w:rsidP="00FB334F">
            <w:r>
              <w:t>Maria Gallardo</w:t>
            </w:r>
          </w:p>
          <w:p w:rsidR="00DA4735" w:rsidRDefault="00DA4735" w:rsidP="00FB334F">
            <w:r>
              <w:t>Presidenta junta de vecinos n 42, 30 de junio</w:t>
            </w:r>
          </w:p>
        </w:tc>
        <w:tc>
          <w:tcPr>
            <w:tcW w:w="8652" w:type="dxa"/>
          </w:tcPr>
          <w:p w:rsidR="00DA4735" w:rsidRPr="002C3507" w:rsidRDefault="00DA4735" w:rsidP="00FB334F">
            <w:pPr>
              <w:rPr>
                <w:sz w:val="24"/>
                <w:szCs w:val="24"/>
              </w:rPr>
            </w:pPr>
          </w:p>
          <w:p w:rsidR="00DA4735" w:rsidRPr="002C3507" w:rsidRDefault="00DA4735" w:rsidP="00FB334F">
            <w:pPr>
              <w:rPr>
                <w:sz w:val="24"/>
                <w:szCs w:val="24"/>
              </w:rPr>
            </w:pPr>
          </w:p>
          <w:p w:rsidR="00DA4735" w:rsidRPr="002C3507" w:rsidRDefault="00DA4735" w:rsidP="00FB334F">
            <w:pPr>
              <w:rPr>
                <w:sz w:val="24"/>
                <w:szCs w:val="24"/>
              </w:rPr>
            </w:pPr>
          </w:p>
          <w:p w:rsidR="00DA4735" w:rsidRPr="002C3507" w:rsidRDefault="00DA4735" w:rsidP="00FB334F">
            <w:pPr>
              <w:rPr>
                <w:sz w:val="24"/>
                <w:szCs w:val="24"/>
              </w:rPr>
            </w:pPr>
            <w:r w:rsidRPr="002C3507">
              <w:rPr>
                <w:sz w:val="24"/>
                <w:szCs w:val="24"/>
              </w:rPr>
              <w:t>Con respecto a la consulta, se debe señalar que:</w:t>
            </w:r>
          </w:p>
          <w:p w:rsidR="00DA4735" w:rsidRPr="002C3507" w:rsidRDefault="00DA4735" w:rsidP="00FB334F">
            <w:pPr>
              <w:rPr>
                <w:sz w:val="24"/>
                <w:szCs w:val="24"/>
              </w:rPr>
            </w:pPr>
          </w:p>
          <w:p w:rsidR="00DA4735" w:rsidRPr="002C3507" w:rsidRDefault="00DA4735" w:rsidP="00FB334F">
            <w:pPr>
              <w:jc w:val="both"/>
              <w:rPr>
                <w:sz w:val="24"/>
                <w:szCs w:val="24"/>
              </w:rPr>
            </w:pPr>
            <w:r w:rsidRPr="002C3507">
              <w:rPr>
                <w:sz w:val="24"/>
                <w:szCs w:val="24"/>
              </w:rPr>
              <w:t xml:space="preserve">En el caso que la institución no pueda disponer del RSH o informe social. Se aceptará una declaración jurada simple del representante legal de la institución, donde declare que el grupo objetivo por el cual se solicitan financiamiento se encuentran en situación de vulnerabilidad.  </w:t>
            </w:r>
          </w:p>
          <w:p w:rsidR="00DA4735" w:rsidRPr="002C3507" w:rsidRDefault="00DA4735" w:rsidP="00FB334F">
            <w:pPr>
              <w:jc w:val="both"/>
              <w:rPr>
                <w:sz w:val="24"/>
                <w:szCs w:val="24"/>
              </w:rPr>
            </w:pPr>
          </w:p>
          <w:p w:rsidR="00DA4735" w:rsidRPr="002C3507" w:rsidRDefault="00DA4735" w:rsidP="00FB334F">
            <w:pPr>
              <w:jc w:val="both"/>
              <w:rPr>
                <w:sz w:val="24"/>
                <w:szCs w:val="24"/>
              </w:rPr>
            </w:pPr>
            <w:r w:rsidRPr="002C3507">
              <w:rPr>
                <w:sz w:val="24"/>
                <w:szCs w:val="24"/>
              </w:rPr>
              <w:t>Este documento deberá enviarlo junto al ´proyecto al momento de postular.</w:t>
            </w:r>
          </w:p>
        </w:tc>
      </w:tr>
      <w:tr w:rsidR="00DA4735" w:rsidTr="00FB334F">
        <w:trPr>
          <w:trHeight w:val="3111"/>
        </w:trPr>
        <w:tc>
          <w:tcPr>
            <w:tcW w:w="7374" w:type="dxa"/>
          </w:tcPr>
          <w:p w:rsidR="00DA4735" w:rsidRPr="00DA4735" w:rsidRDefault="00DA4735" w:rsidP="00FB334F">
            <w:pPr>
              <w:wordWrap w:val="0"/>
              <w:spacing w:after="60"/>
              <w:textAlignment w:val="baseline"/>
              <w:rPr>
                <w:rFonts w:ascii="inherit" w:eastAsia="Times New Roman" w:hAnsi="inherit" w:cs="Segoe UI"/>
                <w:b/>
                <w:bCs/>
                <w:color w:val="000000"/>
                <w:sz w:val="24"/>
                <w:szCs w:val="24"/>
                <w:bdr w:val="none" w:sz="0" w:space="0" w:color="auto" w:frame="1"/>
                <w:lang w:eastAsia="es-CL"/>
              </w:rPr>
            </w:pPr>
            <w:r w:rsidRPr="00DA4735">
              <w:rPr>
                <w:rFonts w:ascii="inherit" w:eastAsia="Times New Roman" w:hAnsi="inherit" w:cs="Segoe UI"/>
                <w:b/>
                <w:bCs/>
                <w:color w:val="000000"/>
                <w:sz w:val="24"/>
                <w:szCs w:val="24"/>
                <w:bdr w:val="none" w:sz="0" w:space="0" w:color="auto" w:frame="1"/>
                <w:lang w:eastAsia="es-CL"/>
              </w:rPr>
              <w:t>maricela.gallardo@umag.cl</w:t>
            </w:r>
          </w:p>
          <w:p w:rsidR="00DA4735" w:rsidRPr="00DA4735" w:rsidRDefault="00DA4735" w:rsidP="00FB334F">
            <w:pPr>
              <w:textAlignment w:val="baseline"/>
              <w:rPr>
                <w:rFonts w:ascii="inherit" w:eastAsia="Times New Roman" w:hAnsi="inherit" w:cs="Segoe UI"/>
                <w:color w:val="000000"/>
                <w:sz w:val="21"/>
                <w:szCs w:val="21"/>
                <w:lang w:eastAsia="es-CL"/>
              </w:rPr>
            </w:pPr>
            <w:proofErr w:type="gramStart"/>
            <w:r w:rsidRPr="00DA4735">
              <w:rPr>
                <w:rFonts w:ascii="inherit" w:eastAsia="Times New Roman" w:hAnsi="inherit" w:cs="Segoe UI"/>
                <w:color w:val="000000"/>
                <w:sz w:val="21"/>
                <w:szCs w:val="21"/>
                <w:bdr w:val="none" w:sz="0" w:space="0" w:color="auto" w:frame="1"/>
                <w:lang w:eastAsia="es-CL"/>
              </w:rPr>
              <w:t>Para:</w:t>
            </w:r>
            <w:r w:rsidRPr="00DA4735">
              <w:rPr>
                <w:rFonts w:ascii="inherit" w:eastAsia="Times New Roman" w:hAnsi="inherit" w:cs="Segoe UI"/>
                <w:color w:val="000000"/>
                <w:sz w:val="21"/>
                <w:szCs w:val="21"/>
                <w:lang w:eastAsia="es-CL"/>
              </w:rPr>
              <w:t>​</w:t>
            </w:r>
            <w:proofErr w:type="gramEnd"/>
            <w:r w:rsidRPr="00DA4735">
              <w:rPr>
                <w:rFonts w:ascii="inherit" w:eastAsia="Times New Roman" w:hAnsi="inherit" w:cs="Segoe UI"/>
                <w:color w:val="000000"/>
                <w:sz w:val="21"/>
                <w:szCs w:val="21"/>
                <w:bdr w:val="none" w:sz="0" w:space="0" w:color="auto" w:frame="1"/>
                <w:lang w:eastAsia="es-CL"/>
              </w:rPr>
              <w:t>fondos concursables</w:t>
            </w:r>
            <w:r w:rsidRPr="00DA4735">
              <w:rPr>
                <w:rFonts w:ascii="inherit" w:eastAsia="Times New Roman" w:hAnsi="inherit" w:cs="Segoe UI"/>
                <w:color w:val="000000"/>
                <w:sz w:val="21"/>
                <w:szCs w:val="21"/>
                <w:lang w:eastAsia="es-CL"/>
              </w:rPr>
              <w:t>​</w:t>
            </w:r>
          </w:p>
          <w:p w:rsidR="00DA4735" w:rsidRPr="00DA4735" w:rsidRDefault="00DA4735" w:rsidP="00FB334F">
            <w:pPr>
              <w:jc w:val="right"/>
              <w:textAlignment w:val="baseline"/>
              <w:rPr>
                <w:rFonts w:ascii="inherit" w:eastAsia="Times New Roman" w:hAnsi="inherit" w:cs="Segoe UI"/>
                <w:color w:val="000000"/>
                <w:sz w:val="18"/>
                <w:szCs w:val="18"/>
                <w:lang w:eastAsia="es-CL"/>
              </w:rPr>
            </w:pPr>
            <w:r w:rsidRPr="00DA4735">
              <w:rPr>
                <w:rFonts w:ascii="inherit" w:eastAsia="Times New Roman" w:hAnsi="inherit" w:cs="Segoe UI"/>
                <w:color w:val="000000"/>
                <w:sz w:val="18"/>
                <w:szCs w:val="18"/>
                <w:lang w:eastAsia="es-CL"/>
              </w:rPr>
              <w:t>Mar 02/04/2024 19:17</w:t>
            </w:r>
          </w:p>
          <w:p w:rsidR="00DA4735" w:rsidRPr="00DA4735" w:rsidRDefault="00DA4735" w:rsidP="00FB334F">
            <w:pPr>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Estimados, buenas tardes</w:t>
            </w:r>
          </w:p>
          <w:p w:rsidR="00DA4735" w:rsidRPr="00DA4735" w:rsidRDefault="00DA4735" w:rsidP="00FB334F">
            <w:pPr>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 xml:space="preserve">Tenemos pensado presentar un proyecto para el diagnóstico molecular y tratamiento de la intolerancia a la lactosa, y queremos saber si es posible comprar insumos de laboratorio y alimentos para un taller de cocina vinculado a la intolerancia, esto podría incorporarse en materiales de trabajo y/o herramientas necesarios para la actividad y cajas de </w:t>
            </w:r>
            <w:proofErr w:type="gramStart"/>
            <w:r w:rsidRPr="00DA4735">
              <w:rPr>
                <w:rFonts w:ascii="Segoe UI" w:eastAsia="Times New Roman" w:hAnsi="Segoe UI" w:cs="Segoe UI"/>
                <w:sz w:val="23"/>
                <w:szCs w:val="23"/>
                <w:lang w:eastAsia="es-CL"/>
              </w:rPr>
              <w:t>alimentos?.</w:t>
            </w:r>
            <w:proofErr w:type="gramEnd"/>
          </w:p>
          <w:p w:rsidR="00DA4735" w:rsidRPr="00DA4735" w:rsidRDefault="00DA4735" w:rsidP="00FB334F">
            <w:pPr>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Saludos</w:t>
            </w:r>
          </w:p>
          <w:p w:rsidR="00DA4735" w:rsidRPr="00DA4735" w:rsidRDefault="00DA4735" w:rsidP="00FB334F">
            <w:pPr>
              <w:textAlignment w:val="baseline"/>
              <w:rPr>
                <w:rFonts w:ascii="Segoe UI" w:eastAsia="Times New Roman" w:hAnsi="Segoe UI" w:cs="Segoe UI"/>
                <w:sz w:val="23"/>
                <w:szCs w:val="23"/>
                <w:lang w:eastAsia="es-CL"/>
              </w:rPr>
            </w:pPr>
          </w:p>
          <w:p w:rsidR="00DA4735" w:rsidRPr="00DA4735" w:rsidRDefault="00DA4735" w:rsidP="00FB334F">
            <w:pPr>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Maricela Gallardo Ll.</w:t>
            </w:r>
          </w:p>
          <w:p w:rsidR="00DA4735" w:rsidRPr="00DA4735" w:rsidRDefault="00DA4735" w:rsidP="00FB334F">
            <w:pPr>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Encargada Unidad de Proyectos</w:t>
            </w:r>
          </w:p>
          <w:p w:rsidR="00DA4735" w:rsidRPr="00DA4735" w:rsidRDefault="00DA4735" w:rsidP="00FB334F">
            <w:pPr>
              <w:spacing w:after="240"/>
              <w:textAlignment w:val="baseline"/>
              <w:rPr>
                <w:rFonts w:ascii="Segoe UI" w:eastAsia="Times New Roman" w:hAnsi="Segoe UI" w:cs="Segoe UI"/>
                <w:sz w:val="23"/>
                <w:szCs w:val="23"/>
                <w:lang w:eastAsia="es-CL"/>
              </w:rPr>
            </w:pPr>
            <w:r w:rsidRPr="00DA4735">
              <w:rPr>
                <w:rFonts w:ascii="Segoe UI" w:eastAsia="Times New Roman" w:hAnsi="Segoe UI" w:cs="Segoe UI"/>
                <w:sz w:val="23"/>
                <w:szCs w:val="23"/>
                <w:lang w:eastAsia="es-CL"/>
              </w:rPr>
              <w:t>CADI UMAG</w:t>
            </w:r>
          </w:p>
          <w:p w:rsidR="00DA4735" w:rsidRDefault="00DA4735" w:rsidP="00FB334F"/>
        </w:tc>
        <w:tc>
          <w:tcPr>
            <w:tcW w:w="8652" w:type="dxa"/>
          </w:tcPr>
          <w:p w:rsidR="00DA4735" w:rsidRPr="002C3507" w:rsidRDefault="00753D70" w:rsidP="00FB334F">
            <w:pPr>
              <w:rPr>
                <w:sz w:val="24"/>
                <w:szCs w:val="24"/>
              </w:rPr>
            </w:pPr>
            <w:r w:rsidRPr="002C3507">
              <w:rPr>
                <w:sz w:val="24"/>
                <w:szCs w:val="24"/>
              </w:rPr>
              <w:t>Los gastos permitidos se encuentran detallados en las Bases que regulan el fondo. Sin perjuicio de ello,  se sugiere ver el Art 50 “GLOSARIO”</w:t>
            </w:r>
          </w:p>
        </w:tc>
      </w:tr>
      <w:tr w:rsidR="00DA4735" w:rsidTr="0095572A">
        <w:trPr>
          <w:trHeight w:val="701"/>
        </w:trPr>
        <w:tc>
          <w:tcPr>
            <w:tcW w:w="7374" w:type="dxa"/>
          </w:tcPr>
          <w:p w:rsidR="00753D70" w:rsidRDefault="00753D70" w:rsidP="00FB334F">
            <w:proofErr w:type="spellStart"/>
            <w:r>
              <w:t>Nicolle</w:t>
            </w:r>
            <w:proofErr w:type="spellEnd"/>
            <w:r>
              <w:t xml:space="preserve"> Montesinos &lt;gerencia@darwinhotel.cl&gt;</w:t>
            </w:r>
          </w:p>
          <w:p w:rsidR="00753D70" w:rsidRDefault="00753D70" w:rsidP="00FB334F">
            <w:r>
              <w:t>​</w:t>
            </w:r>
          </w:p>
          <w:p w:rsidR="00753D70" w:rsidRDefault="00753D70" w:rsidP="00FB334F">
            <w:r>
              <w:t>fondos concursables</w:t>
            </w:r>
          </w:p>
          <w:p w:rsidR="00753D70" w:rsidRDefault="00753D70" w:rsidP="00FB334F">
            <w:r>
              <w:t>​</w:t>
            </w:r>
          </w:p>
          <w:p w:rsidR="00753D70" w:rsidRDefault="00753D70" w:rsidP="00FB334F">
            <w:r>
              <w:t>Estimados</w:t>
            </w:r>
          </w:p>
          <w:p w:rsidR="00753D70" w:rsidRDefault="00753D70" w:rsidP="00FB334F">
            <w:r>
              <w:t xml:space="preserve">Junto con saludar, me comunico para consultar por la fecha de apertura de la página para la postulación al 8% ya que tengo las bases, sin embargo, no </w:t>
            </w:r>
            <w:proofErr w:type="spellStart"/>
            <w:r>
              <w:t>se</w:t>
            </w:r>
            <w:proofErr w:type="spellEnd"/>
            <w:r>
              <w:t xml:space="preserve"> </w:t>
            </w:r>
            <w:proofErr w:type="spellStart"/>
            <w:r>
              <w:t>cuando</w:t>
            </w:r>
            <w:proofErr w:type="spellEnd"/>
            <w:r>
              <w:t xml:space="preserve"> son las postulaciones</w:t>
            </w:r>
          </w:p>
          <w:p w:rsidR="00753D70" w:rsidRDefault="00753D70" w:rsidP="00FB334F"/>
          <w:p w:rsidR="00753D70" w:rsidRDefault="00753D70" w:rsidP="00FB334F">
            <w:r>
              <w:t xml:space="preserve">Si me pueden guiar por favor ya que una persona (ajena) nos </w:t>
            </w:r>
            <w:proofErr w:type="spellStart"/>
            <w:r>
              <w:t>comento</w:t>
            </w:r>
            <w:proofErr w:type="spellEnd"/>
            <w:r>
              <w:t xml:space="preserve"> que cierran la postulación el 23 de abril, sin embargo, en la página solo aparece lo del año pasado</w:t>
            </w:r>
          </w:p>
          <w:p w:rsidR="00753D70" w:rsidRDefault="00753D70" w:rsidP="00FB334F">
            <w:r>
              <w:t>Quedo atenta</w:t>
            </w:r>
          </w:p>
          <w:p w:rsidR="00753D70" w:rsidRDefault="00753D70" w:rsidP="00FB334F">
            <w:r>
              <w:t xml:space="preserve">Muchas gracias </w:t>
            </w:r>
          </w:p>
          <w:p w:rsidR="00753D70" w:rsidRDefault="00753D70" w:rsidP="00FB334F"/>
          <w:p w:rsidR="00DA4735" w:rsidRDefault="00753D70" w:rsidP="00FB334F">
            <w:proofErr w:type="spellStart"/>
            <w:r>
              <w:t>Nicolle</w:t>
            </w:r>
            <w:proofErr w:type="spellEnd"/>
            <w:r>
              <w:t xml:space="preserve"> Montesinos Galindo</w:t>
            </w:r>
          </w:p>
        </w:tc>
        <w:tc>
          <w:tcPr>
            <w:tcW w:w="8652" w:type="dxa"/>
          </w:tcPr>
          <w:p w:rsidR="00DA4735" w:rsidRPr="002C3507" w:rsidRDefault="00753D70" w:rsidP="00FB334F">
            <w:pPr>
              <w:rPr>
                <w:sz w:val="24"/>
                <w:szCs w:val="24"/>
              </w:rPr>
            </w:pPr>
            <w:r w:rsidRPr="002C3507">
              <w:rPr>
                <w:sz w:val="24"/>
                <w:szCs w:val="24"/>
              </w:rPr>
              <w:t xml:space="preserve">La información solicitada se encuentran publicadas en </w:t>
            </w:r>
            <w:hyperlink r:id="rId5" w:history="1">
              <w:r w:rsidRPr="002C3507">
                <w:rPr>
                  <w:rStyle w:val="Hipervnculo"/>
                  <w:sz w:val="24"/>
                  <w:szCs w:val="24"/>
                </w:rPr>
                <w:t>www.goremagallanes.cl</w:t>
              </w:r>
            </w:hyperlink>
          </w:p>
          <w:p w:rsidR="00753D70" w:rsidRPr="002C3507" w:rsidRDefault="00753D70" w:rsidP="00FB334F">
            <w:pPr>
              <w:rPr>
                <w:sz w:val="24"/>
                <w:szCs w:val="24"/>
              </w:rPr>
            </w:pPr>
          </w:p>
          <w:p w:rsidR="00753D70" w:rsidRPr="002C3507" w:rsidRDefault="00753D70" w:rsidP="00FB334F">
            <w:pPr>
              <w:rPr>
                <w:sz w:val="24"/>
                <w:szCs w:val="24"/>
              </w:rPr>
            </w:pPr>
            <w:r w:rsidRPr="002C3507">
              <w:rPr>
                <w:sz w:val="24"/>
                <w:szCs w:val="24"/>
              </w:rPr>
              <w:t xml:space="preserve">Sin perjuicio a ello, </w:t>
            </w:r>
            <w:r w:rsidR="007D63BA" w:rsidRPr="002C3507">
              <w:rPr>
                <w:sz w:val="24"/>
                <w:szCs w:val="24"/>
              </w:rPr>
              <w:t>la plataforma</w:t>
            </w:r>
            <w:r w:rsidRPr="002C3507">
              <w:rPr>
                <w:sz w:val="24"/>
                <w:szCs w:val="24"/>
              </w:rPr>
              <w:t xml:space="preserve"> de postulación apertura el 01 de abril y se cierra el 22 de abril al medio día. </w:t>
            </w:r>
          </w:p>
        </w:tc>
      </w:tr>
      <w:tr w:rsidR="00DA4735" w:rsidTr="00FB334F">
        <w:tc>
          <w:tcPr>
            <w:tcW w:w="7374" w:type="dxa"/>
          </w:tcPr>
          <w:p w:rsidR="00753D70" w:rsidRPr="00753D70" w:rsidRDefault="00753D70" w:rsidP="00FB334F">
            <w:pPr>
              <w:wordWrap w:val="0"/>
              <w:spacing w:after="60"/>
              <w:textAlignment w:val="baseline"/>
              <w:rPr>
                <w:rFonts w:ascii="inherit" w:eastAsia="Times New Roman" w:hAnsi="inherit" w:cs="Segoe UI"/>
                <w:color w:val="000000"/>
                <w:sz w:val="24"/>
                <w:szCs w:val="24"/>
                <w:bdr w:val="none" w:sz="0" w:space="0" w:color="auto" w:frame="1"/>
                <w:lang w:eastAsia="es-CL"/>
              </w:rPr>
            </w:pPr>
            <w:r w:rsidRPr="00753D70">
              <w:rPr>
                <w:rFonts w:ascii="inherit" w:eastAsia="Times New Roman" w:hAnsi="inherit" w:cs="Segoe UI"/>
                <w:color w:val="000000"/>
                <w:sz w:val="24"/>
                <w:szCs w:val="24"/>
                <w:bdr w:val="none" w:sz="0" w:space="0" w:color="auto" w:frame="1"/>
                <w:lang w:eastAsia="es-CL"/>
              </w:rPr>
              <w:t>MARICELA GALLARDO &lt;maricela.gallardo@umag.cl&gt;</w:t>
            </w:r>
          </w:p>
          <w:p w:rsidR="00753D70" w:rsidRPr="00753D70" w:rsidRDefault="00753D70" w:rsidP="00FB334F">
            <w:pPr>
              <w:textAlignment w:val="baseline"/>
              <w:rPr>
                <w:rFonts w:ascii="inherit" w:eastAsia="Times New Roman" w:hAnsi="inherit" w:cs="Segoe UI"/>
                <w:color w:val="000000"/>
                <w:sz w:val="21"/>
                <w:szCs w:val="21"/>
                <w:lang w:eastAsia="es-CL"/>
              </w:rPr>
            </w:pPr>
            <w:proofErr w:type="gramStart"/>
            <w:r w:rsidRPr="00753D70">
              <w:rPr>
                <w:rFonts w:ascii="inherit" w:eastAsia="Times New Roman" w:hAnsi="inherit" w:cs="Segoe UI"/>
                <w:color w:val="000000"/>
                <w:sz w:val="21"/>
                <w:szCs w:val="21"/>
                <w:bdr w:val="none" w:sz="0" w:space="0" w:color="auto" w:frame="1"/>
                <w:lang w:eastAsia="es-CL"/>
              </w:rPr>
              <w:t>Para:</w:t>
            </w:r>
            <w:r w:rsidRPr="00753D70">
              <w:rPr>
                <w:rFonts w:ascii="inherit" w:eastAsia="Times New Roman" w:hAnsi="inherit" w:cs="Segoe UI"/>
                <w:color w:val="000000"/>
                <w:sz w:val="21"/>
                <w:szCs w:val="21"/>
                <w:lang w:eastAsia="es-CL"/>
              </w:rPr>
              <w:t>​</w:t>
            </w:r>
            <w:proofErr w:type="gramEnd"/>
            <w:r w:rsidRPr="00753D70">
              <w:rPr>
                <w:rFonts w:ascii="inherit" w:eastAsia="Times New Roman" w:hAnsi="inherit" w:cs="Segoe UI"/>
                <w:color w:val="000000"/>
                <w:sz w:val="21"/>
                <w:szCs w:val="21"/>
                <w:bdr w:val="none" w:sz="0" w:space="0" w:color="auto" w:frame="1"/>
                <w:lang w:eastAsia="es-CL"/>
              </w:rPr>
              <w:t>fondos concursables</w:t>
            </w:r>
            <w:r w:rsidRPr="00753D70">
              <w:rPr>
                <w:rFonts w:ascii="inherit" w:eastAsia="Times New Roman" w:hAnsi="inherit" w:cs="Segoe UI"/>
                <w:color w:val="000000"/>
                <w:sz w:val="21"/>
                <w:szCs w:val="21"/>
                <w:lang w:eastAsia="es-CL"/>
              </w:rPr>
              <w:t>​</w:t>
            </w:r>
          </w:p>
          <w:p w:rsidR="00753D70" w:rsidRPr="00753D70" w:rsidRDefault="00753D70" w:rsidP="00FB334F">
            <w:pPr>
              <w:jc w:val="right"/>
              <w:textAlignment w:val="baseline"/>
              <w:rPr>
                <w:rFonts w:ascii="inherit" w:eastAsia="Times New Roman" w:hAnsi="inherit" w:cs="Segoe UI"/>
                <w:color w:val="000000"/>
                <w:sz w:val="18"/>
                <w:szCs w:val="18"/>
                <w:lang w:eastAsia="es-CL"/>
              </w:rPr>
            </w:pPr>
            <w:r w:rsidRPr="00753D70">
              <w:rPr>
                <w:rFonts w:ascii="inherit" w:eastAsia="Times New Roman" w:hAnsi="inherit" w:cs="Segoe UI"/>
                <w:color w:val="000000"/>
                <w:sz w:val="18"/>
                <w:szCs w:val="18"/>
                <w:lang w:eastAsia="es-CL"/>
              </w:rPr>
              <w:t>Lun 01/04/2024 13:52</w:t>
            </w:r>
          </w:p>
          <w:p w:rsidR="00753D70" w:rsidRPr="00753D70" w:rsidRDefault="00753D70" w:rsidP="00FB334F">
            <w:pPr>
              <w:textAlignment w:val="baseline"/>
              <w:rPr>
                <w:rFonts w:ascii="inherit" w:eastAsia="Times New Roman" w:hAnsi="inherit" w:cs="Segoe UI"/>
                <w:bdr w:val="none" w:sz="0" w:space="0" w:color="auto" w:frame="1"/>
                <w:lang w:eastAsia="es-CL"/>
              </w:rPr>
            </w:pPr>
            <w:r w:rsidRPr="00753D70">
              <w:rPr>
                <w:rFonts w:ascii="inherit" w:eastAsia="Times New Roman" w:hAnsi="inherit" w:cs="Segoe UI"/>
                <w:bdr w:val="none" w:sz="0" w:space="0" w:color="auto" w:frame="1"/>
                <w:lang w:eastAsia="es-CL"/>
              </w:rPr>
              <w:t>Estimados, buenas tardes</w:t>
            </w:r>
            <w:r w:rsidRPr="00753D70">
              <w:rPr>
                <w:rFonts w:ascii="inherit" w:eastAsia="Times New Roman" w:hAnsi="inherit" w:cs="Segoe UI"/>
                <w:bdr w:val="none" w:sz="0" w:space="0" w:color="auto" w:frame="1"/>
                <w:lang w:eastAsia="es-CL"/>
              </w:rPr>
              <w:br/>
              <w:t>A través del presente me permito consultar lo siguiente. Postularemos un proyecto de acondicionamiento físico con el club deportivo Charles Darwin.</w:t>
            </w:r>
            <w:r w:rsidRPr="00753D70">
              <w:rPr>
                <w:rFonts w:ascii="inherit" w:eastAsia="Times New Roman" w:hAnsi="inherit" w:cs="Segoe UI"/>
                <w:bdr w:val="none" w:sz="0" w:space="0" w:color="auto" w:frame="1"/>
                <w:lang w:eastAsia="es-CL"/>
              </w:rPr>
              <w:br/>
              <w:t xml:space="preserve">No obstante el gasto principal es Inversión para compra de máquinas de </w:t>
            </w:r>
            <w:proofErr w:type="spellStart"/>
            <w:r w:rsidRPr="00753D70">
              <w:rPr>
                <w:rFonts w:ascii="inherit" w:eastAsia="Times New Roman" w:hAnsi="inherit" w:cs="Segoe UI"/>
                <w:bdr w:val="none" w:sz="0" w:space="0" w:color="auto" w:frame="1"/>
                <w:lang w:eastAsia="es-CL"/>
              </w:rPr>
              <w:t>cardio</w:t>
            </w:r>
            <w:proofErr w:type="spellEnd"/>
            <w:r w:rsidRPr="00753D70">
              <w:rPr>
                <w:rFonts w:ascii="inherit" w:eastAsia="Times New Roman" w:hAnsi="inherit" w:cs="Segoe UI"/>
                <w:bdr w:val="none" w:sz="0" w:space="0" w:color="auto" w:frame="1"/>
                <w:lang w:eastAsia="es-CL"/>
              </w:rPr>
              <w:t>, fuerza y pesas.</w:t>
            </w:r>
            <w:r w:rsidRPr="00753D70">
              <w:rPr>
                <w:rFonts w:ascii="inherit" w:eastAsia="Times New Roman" w:hAnsi="inherit" w:cs="Segoe UI"/>
                <w:bdr w:val="none" w:sz="0" w:space="0" w:color="auto" w:frame="1"/>
                <w:lang w:eastAsia="es-CL"/>
              </w:rPr>
              <w:br/>
              <w:t>Es posible realizar este gasto?.</w:t>
            </w:r>
            <w:r w:rsidRPr="00753D70">
              <w:rPr>
                <w:rFonts w:ascii="inherit" w:eastAsia="Times New Roman" w:hAnsi="inherit" w:cs="Segoe UI"/>
                <w:bdr w:val="none" w:sz="0" w:space="0" w:color="auto" w:frame="1"/>
                <w:lang w:eastAsia="es-CL"/>
              </w:rPr>
              <w:br/>
            </w:r>
            <w:r w:rsidRPr="00753D70">
              <w:rPr>
                <w:rFonts w:ascii="inherit" w:eastAsia="Times New Roman" w:hAnsi="inherit" w:cs="Segoe UI"/>
                <w:bdr w:val="none" w:sz="0" w:space="0" w:color="auto" w:frame="1"/>
                <w:lang w:eastAsia="es-CL"/>
              </w:rPr>
              <w:br/>
              <w:t>Saludos</w:t>
            </w:r>
            <w:r w:rsidRPr="00753D70">
              <w:rPr>
                <w:rFonts w:ascii="inherit" w:eastAsia="Times New Roman" w:hAnsi="inherit" w:cs="Segoe UI"/>
                <w:bdr w:val="none" w:sz="0" w:space="0" w:color="auto" w:frame="1"/>
                <w:lang w:eastAsia="es-CL"/>
              </w:rPr>
              <w:br/>
            </w:r>
            <w:r w:rsidRPr="00753D70">
              <w:rPr>
                <w:rFonts w:ascii="inherit" w:eastAsia="Times New Roman" w:hAnsi="inherit" w:cs="Segoe UI"/>
                <w:bdr w:val="none" w:sz="0" w:space="0" w:color="auto" w:frame="1"/>
                <w:lang w:eastAsia="es-CL"/>
              </w:rPr>
              <w:br/>
              <w:t>Maricela Gallardo</w:t>
            </w:r>
            <w:r w:rsidRPr="00753D70">
              <w:rPr>
                <w:rFonts w:ascii="inherit" w:eastAsia="Times New Roman" w:hAnsi="inherit" w:cs="Segoe UI"/>
                <w:bdr w:val="none" w:sz="0" w:space="0" w:color="auto" w:frame="1"/>
                <w:lang w:eastAsia="es-CL"/>
              </w:rPr>
              <w:br/>
              <w:t>Encargada Unidad de proyectos</w:t>
            </w:r>
          </w:p>
          <w:p w:rsidR="00DA4735" w:rsidRDefault="00DA4735" w:rsidP="00FB334F"/>
        </w:tc>
        <w:tc>
          <w:tcPr>
            <w:tcW w:w="8652" w:type="dxa"/>
          </w:tcPr>
          <w:p w:rsidR="00F9444D" w:rsidRDefault="00F9444D" w:rsidP="00FB334F">
            <w:pPr>
              <w:rPr>
                <w:sz w:val="24"/>
                <w:szCs w:val="24"/>
              </w:rPr>
            </w:pPr>
          </w:p>
          <w:p w:rsidR="00F9444D" w:rsidRPr="002C3507" w:rsidRDefault="00F557B8" w:rsidP="00FB334F">
            <w:pPr>
              <w:rPr>
                <w:sz w:val="24"/>
                <w:szCs w:val="24"/>
              </w:rPr>
            </w:pPr>
            <w:r>
              <w:rPr>
                <w:sz w:val="24"/>
                <w:szCs w:val="24"/>
              </w:rPr>
              <w:t>Los bienes señalados no se consideran implementación menor. Por otro lado, se debe señalar que:  e</w:t>
            </w:r>
            <w:r w:rsidR="00F9444D">
              <w:rPr>
                <w:sz w:val="24"/>
                <w:szCs w:val="24"/>
              </w:rPr>
              <w:t xml:space="preserve">l objetivo del fondo es financiar actividades, para lo cual se permite </w:t>
            </w:r>
            <w:r>
              <w:rPr>
                <w:sz w:val="24"/>
                <w:szCs w:val="24"/>
              </w:rPr>
              <w:t xml:space="preserve">el financiamiento de </w:t>
            </w:r>
            <w:r w:rsidR="00F9444D">
              <w:rPr>
                <w:sz w:val="24"/>
                <w:szCs w:val="24"/>
              </w:rPr>
              <w:t xml:space="preserve">implementación necesaria para realizar la actividad. Por ello, entendemos </w:t>
            </w:r>
            <w:r>
              <w:rPr>
                <w:sz w:val="24"/>
                <w:szCs w:val="24"/>
              </w:rPr>
              <w:t>que el monto a financiar por concepto de inversión no puede ser superior a la actividad a financiar.</w:t>
            </w:r>
          </w:p>
        </w:tc>
      </w:tr>
      <w:tr w:rsidR="00DA4735" w:rsidTr="00FB334F">
        <w:tc>
          <w:tcPr>
            <w:tcW w:w="7374" w:type="dxa"/>
          </w:tcPr>
          <w:p w:rsidR="00C77327" w:rsidRPr="00C77327" w:rsidRDefault="00C77327" w:rsidP="00FB334F">
            <w:pPr>
              <w:shd w:val="clear" w:color="auto" w:fill="FFFFFF"/>
              <w:textAlignment w:val="baseline"/>
              <w:rPr>
                <w:rFonts w:ascii="Calibri" w:eastAsia="Times New Roman" w:hAnsi="Calibri" w:cs="Calibri"/>
                <w:color w:val="000000"/>
                <w:sz w:val="24"/>
                <w:szCs w:val="24"/>
                <w:lang w:eastAsia="es-CL"/>
              </w:rPr>
            </w:pPr>
            <w:r w:rsidRPr="00C77327">
              <w:rPr>
                <w:rFonts w:ascii="Calibri" w:eastAsia="Times New Roman" w:hAnsi="Calibri" w:cs="Calibri"/>
                <w:color w:val="000000"/>
                <w:sz w:val="24"/>
                <w:szCs w:val="24"/>
                <w:lang w:eastAsia="es-CL"/>
              </w:rPr>
              <w:t>Estimados, buenos días</w:t>
            </w:r>
          </w:p>
          <w:p w:rsidR="00C77327" w:rsidRPr="00C77327" w:rsidRDefault="00C77327" w:rsidP="00FB334F">
            <w:pPr>
              <w:shd w:val="clear" w:color="auto" w:fill="FFFFFF"/>
              <w:textAlignment w:val="baseline"/>
              <w:rPr>
                <w:rFonts w:ascii="Calibri" w:eastAsia="Times New Roman" w:hAnsi="Calibri" w:cs="Calibri"/>
                <w:color w:val="000000"/>
                <w:sz w:val="24"/>
                <w:szCs w:val="24"/>
                <w:lang w:eastAsia="es-CL"/>
              </w:rPr>
            </w:pPr>
          </w:p>
          <w:p w:rsidR="00C77327" w:rsidRPr="00C77327" w:rsidRDefault="00C77327" w:rsidP="00FB334F">
            <w:pPr>
              <w:shd w:val="clear" w:color="auto" w:fill="FFFFFF"/>
              <w:textAlignment w:val="baseline"/>
              <w:rPr>
                <w:rFonts w:ascii="Calibri" w:eastAsia="Times New Roman" w:hAnsi="Calibri" w:cs="Calibri"/>
                <w:color w:val="000000"/>
                <w:sz w:val="24"/>
                <w:szCs w:val="24"/>
                <w:lang w:eastAsia="es-CL"/>
              </w:rPr>
            </w:pPr>
            <w:r w:rsidRPr="00C77327">
              <w:rPr>
                <w:rFonts w:ascii="Calibri" w:eastAsia="Times New Roman" w:hAnsi="Calibri" w:cs="Calibri"/>
                <w:color w:val="000000"/>
                <w:sz w:val="24"/>
                <w:szCs w:val="24"/>
                <w:lang w:eastAsia="es-CL"/>
              </w:rPr>
              <w:t xml:space="preserve">Junto con saludar y de acuerdo a lo leído en las bases de postulación, quisiera consultar si es posible contratar un servicio de producción para un evento cultural, </w:t>
            </w:r>
            <w:proofErr w:type="spellStart"/>
            <w:r w:rsidRPr="00C77327">
              <w:rPr>
                <w:rFonts w:ascii="Calibri" w:eastAsia="Times New Roman" w:hAnsi="Calibri" w:cs="Calibri"/>
                <w:color w:val="000000"/>
                <w:sz w:val="24"/>
                <w:szCs w:val="24"/>
                <w:lang w:eastAsia="es-CL"/>
              </w:rPr>
              <w:t>aún</w:t>
            </w:r>
            <w:proofErr w:type="spellEnd"/>
            <w:r w:rsidRPr="00C77327">
              <w:rPr>
                <w:rFonts w:ascii="Calibri" w:eastAsia="Times New Roman" w:hAnsi="Calibri" w:cs="Calibri"/>
                <w:color w:val="000000"/>
                <w:sz w:val="24"/>
                <w:szCs w:val="24"/>
                <w:lang w:eastAsia="es-CL"/>
              </w:rPr>
              <w:t xml:space="preserve"> cuando no sea un evento emblemático. En este caso, sería un encuentro recreativo cultural para personas con discapacidad y en el servicio de producción se consignaría el financiamiento del arriendo, alimentación, números artísticos, amplificación, entre otros ítem.</w:t>
            </w:r>
          </w:p>
          <w:p w:rsidR="00C77327" w:rsidRPr="00C77327" w:rsidRDefault="00C77327" w:rsidP="00FB334F">
            <w:pPr>
              <w:shd w:val="clear" w:color="auto" w:fill="FFFFFF"/>
              <w:textAlignment w:val="baseline"/>
              <w:rPr>
                <w:rFonts w:ascii="Calibri" w:eastAsia="Times New Roman" w:hAnsi="Calibri" w:cs="Calibri"/>
                <w:color w:val="000000"/>
                <w:sz w:val="24"/>
                <w:szCs w:val="24"/>
                <w:lang w:eastAsia="es-CL"/>
              </w:rPr>
            </w:pPr>
          </w:p>
          <w:p w:rsidR="00C77327" w:rsidRPr="00C77327" w:rsidRDefault="00C77327" w:rsidP="00FB334F">
            <w:pPr>
              <w:shd w:val="clear" w:color="auto" w:fill="FFFFFF"/>
              <w:textAlignment w:val="baseline"/>
              <w:rPr>
                <w:rFonts w:ascii="Calibri" w:eastAsia="Times New Roman" w:hAnsi="Calibri" w:cs="Calibri"/>
                <w:color w:val="000000"/>
                <w:sz w:val="24"/>
                <w:szCs w:val="24"/>
                <w:lang w:eastAsia="es-CL"/>
              </w:rPr>
            </w:pPr>
            <w:r w:rsidRPr="00C77327">
              <w:rPr>
                <w:rFonts w:ascii="Calibri" w:eastAsia="Times New Roman" w:hAnsi="Calibri" w:cs="Calibri"/>
                <w:color w:val="000000"/>
                <w:sz w:val="24"/>
                <w:szCs w:val="24"/>
                <w:lang w:eastAsia="es-CL"/>
              </w:rPr>
              <w:t>Atte.</w:t>
            </w:r>
          </w:p>
          <w:p w:rsidR="00DA4735" w:rsidRDefault="00DA4735" w:rsidP="00FB334F"/>
        </w:tc>
        <w:tc>
          <w:tcPr>
            <w:tcW w:w="8652" w:type="dxa"/>
          </w:tcPr>
          <w:p w:rsidR="00DA4735" w:rsidRPr="002C3507" w:rsidRDefault="00DA4735" w:rsidP="00FB334F">
            <w:pPr>
              <w:rPr>
                <w:sz w:val="24"/>
                <w:szCs w:val="24"/>
              </w:rPr>
            </w:pPr>
          </w:p>
          <w:p w:rsidR="00C77327" w:rsidRPr="002C3507" w:rsidRDefault="00C77327" w:rsidP="00FB334F">
            <w:pPr>
              <w:rPr>
                <w:sz w:val="24"/>
                <w:szCs w:val="24"/>
              </w:rPr>
            </w:pPr>
            <w:r w:rsidRPr="002C3507">
              <w:rPr>
                <w:sz w:val="24"/>
                <w:szCs w:val="24"/>
              </w:rPr>
              <w:t>Remítase a las bases, Gastos permitidos según línea de financiamiento.</w:t>
            </w:r>
          </w:p>
          <w:p w:rsidR="00C77327" w:rsidRPr="002C3507" w:rsidRDefault="00C77327" w:rsidP="00FB334F">
            <w:pPr>
              <w:rPr>
                <w:sz w:val="24"/>
                <w:szCs w:val="24"/>
              </w:rPr>
            </w:pPr>
          </w:p>
          <w:p w:rsidR="00C77327" w:rsidRPr="002C3507" w:rsidRDefault="00C77327" w:rsidP="00FB334F">
            <w:pPr>
              <w:rPr>
                <w:sz w:val="24"/>
                <w:szCs w:val="24"/>
              </w:rPr>
            </w:pPr>
            <w:r w:rsidRPr="002C3507">
              <w:rPr>
                <w:sz w:val="24"/>
                <w:szCs w:val="24"/>
              </w:rPr>
              <w:t>Sin perjuicio de lo anterior, solo se permiten contratación de productoras para iniciativas de carácter emblemática.</w:t>
            </w:r>
          </w:p>
        </w:tc>
      </w:tr>
      <w:tr w:rsidR="00DA4735" w:rsidTr="00FB334F">
        <w:tc>
          <w:tcPr>
            <w:tcW w:w="7374" w:type="dxa"/>
          </w:tcPr>
          <w:p w:rsidR="00C77327" w:rsidRPr="00C77327" w:rsidRDefault="00C77327" w:rsidP="00FB334F">
            <w:pPr>
              <w:rPr>
                <w:rFonts w:ascii="Times New Roman" w:eastAsia="Times New Roman" w:hAnsi="Times New Roman" w:cs="Times New Roman"/>
                <w:sz w:val="24"/>
                <w:szCs w:val="24"/>
                <w:lang w:eastAsia="es-CL"/>
              </w:rPr>
            </w:pPr>
            <w:r w:rsidRPr="00C77327">
              <w:rPr>
                <w:rFonts w:ascii="Segoe UI" w:eastAsia="Times New Roman" w:hAnsi="Segoe UI" w:cs="Segoe UI"/>
                <w:color w:val="242424"/>
                <w:sz w:val="23"/>
                <w:szCs w:val="23"/>
                <w:shd w:val="clear" w:color="auto" w:fill="FFFFFF"/>
                <w:lang w:eastAsia="es-CL"/>
              </w:rPr>
              <w:t>Estimados Sres. Gobierno Regional Magallanes:</w:t>
            </w:r>
          </w:p>
          <w:p w:rsidR="00C77327" w:rsidRPr="00C77327" w:rsidRDefault="00C77327" w:rsidP="00FB334F">
            <w:pPr>
              <w:shd w:val="clear" w:color="auto" w:fill="FFFFFF"/>
              <w:textAlignment w:val="baseline"/>
              <w:rPr>
                <w:rFonts w:ascii="Segoe UI" w:eastAsia="Times New Roman" w:hAnsi="Segoe UI" w:cs="Segoe UI"/>
                <w:color w:val="242424"/>
                <w:sz w:val="23"/>
                <w:szCs w:val="23"/>
                <w:lang w:eastAsia="es-CL"/>
              </w:rPr>
            </w:pPr>
          </w:p>
          <w:p w:rsidR="00C77327" w:rsidRPr="00C77327" w:rsidRDefault="00C77327" w:rsidP="00FB334F">
            <w:pPr>
              <w:shd w:val="clear" w:color="auto" w:fill="FFFFFF"/>
              <w:textAlignment w:val="baseline"/>
              <w:rPr>
                <w:rFonts w:ascii="Segoe UI" w:eastAsia="Times New Roman" w:hAnsi="Segoe UI" w:cs="Segoe UI"/>
                <w:color w:val="242424"/>
                <w:sz w:val="23"/>
                <w:szCs w:val="23"/>
                <w:lang w:eastAsia="es-CL"/>
              </w:rPr>
            </w:pPr>
            <w:r w:rsidRPr="00C77327">
              <w:rPr>
                <w:rFonts w:ascii="Segoe UI" w:eastAsia="Times New Roman" w:hAnsi="Segoe UI" w:cs="Segoe UI"/>
                <w:color w:val="242424"/>
                <w:sz w:val="23"/>
                <w:szCs w:val="23"/>
                <w:lang w:eastAsia="es-CL"/>
              </w:rPr>
              <w:t>Queremos que nos aclaren lo indicado en la letra c) del N° 3 de la Resolución Ex. GR N° 123/2024 de fecha 21.03.2024, donde indica que podrán postular las Instituciones Privadas sin Fines de Lucro, con personalidad jurídica vigente y una antigüedad de dos años al momento de postular, si los dos años se cuentan desde que la institución privada sin fines de lucro fue constituida ante Notario Público, o desde que fue entregado el número de inscripción del Registro Civil en su momento como primera inscripción.</w:t>
            </w:r>
          </w:p>
          <w:p w:rsidR="00C77327" w:rsidRPr="00C77327" w:rsidRDefault="00C77327" w:rsidP="00FB334F">
            <w:pPr>
              <w:shd w:val="clear" w:color="auto" w:fill="FFFFFF"/>
              <w:textAlignment w:val="baseline"/>
              <w:rPr>
                <w:rFonts w:ascii="Segoe UI" w:eastAsia="Times New Roman" w:hAnsi="Segoe UI" w:cs="Segoe UI"/>
                <w:color w:val="242424"/>
                <w:sz w:val="23"/>
                <w:szCs w:val="23"/>
                <w:lang w:eastAsia="es-CL"/>
              </w:rPr>
            </w:pPr>
          </w:p>
          <w:p w:rsidR="00C77327" w:rsidRPr="00C77327" w:rsidRDefault="00C77327" w:rsidP="00FB334F">
            <w:pPr>
              <w:shd w:val="clear" w:color="auto" w:fill="FFFFFF"/>
              <w:textAlignment w:val="baseline"/>
              <w:rPr>
                <w:rFonts w:ascii="Segoe UI" w:eastAsia="Times New Roman" w:hAnsi="Segoe UI" w:cs="Segoe UI"/>
                <w:color w:val="242424"/>
                <w:sz w:val="23"/>
                <w:szCs w:val="23"/>
                <w:lang w:eastAsia="es-CL"/>
              </w:rPr>
            </w:pPr>
            <w:r w:rsidRPr="00C77327">
              <w:rPr>
                <w:rFonts w:ascii="Segoe UI" w:eastAsia="Times New Roman" w:hAnsi="Segoe UI" w:cs="Segoe UI"/>
                <w:color w:val="242424"/>
                <w:sz w:val="23"/>
                <w:szCs w:val="23"/>
                <w:lang w:eastAsia="es-CL"/>
              </w:rPr>
              <w:t>Quedamos atentos a sus comentarios,</w:t>
            </w:r>
          </w:p>
          <w:p w:rsidR="00C77327" w:rsidRPr="00C77327" w:rsidRDefault="00C77327" w:rsidP="00FB334F">
            <w:pPr>
              <w:shd w:val="clear" w:color="auto" w:fill="FFFFFF"/>
              <w:textAlignment w:val="baseline"/>
              <w:rPr>
                <w:rFonts w:ascii="Segoe UI" w:eastAsia="Times New Roman" w:hAnsi="Segoe UI" w:cs="Segoe UI"/>
                <w:color w:val="242424"/>
                <w:sz w:val="23"/>
                <w:szCs w:val="23"/>
                <w:lang w:eastAsia="es-CL"/>
              </w:rPr>
            </w:pPr>
          </w:p>
          <w:p w:rsidR="00C77327" w:rsidRDefault="00C77327" w:rsidP="00FB334F">
            <w:pPr>
              <w:shd w:val="clear" w:color="auto" w:fill="FFFFFF"/>
              <w:textAlignment w:val="baseline"/>
              <w:rPr>
                <w:rFonts w:ascii="Segoe UI" w:eastAsia="Times New Roman" w:hAnsi="Segoe UI" w:cs="Segoe UI"/>
                <w:color w:val="242424"/>
                <w:sz w:val="23"/>
                <w:szCs w:val="23"/>
                <w:lang w:eastAsia="es-CL"/>
              </w:rPr>
            </w:pPr>
            <w:r w:rsidRPr="00C77327">
              <w:rPr>
                <w:rFonts w:ascii="Segoe UI" w:eastAsia="Times New Roman" w:hAnsi="Segoe UI" w:cs="Segoe UI"/>
                <w:color w:val="242424"/>
                <w:sz w:val="23"/>
                <w:szCs w:val="23"/>
                <w:lang w:eastAsia="es-CL"/>
              </w:rPr>
              <w:t>Saludos,</w:t>
            </w:r>
          </w:p>
          <w:p w:rsidR="00DA4735" w:rsidRDefault="00DA4735" w:rsidP="00FB334F">
            <w:pPr>
              <w:textAlignment w:val="baseline"/>
            </w:pPr>
          </w:p>
        </w:tc>
        <w:tc>
          <w:tcPr>
            <w:tcW w:w="8652" w:type="dxa"/>
          </w:tcPr>
          <w:p w:rsidR="00DA4735" w:rsidRPr="002C3507" w:rsidRDefault="005E2F75" w:rsidP="00FB334F">
            <w:pPr>
              <w:rPr>
                <w:sz w:val="24"/>
                <w:szCs w:val="24"/>
              </w:rPr>
            </w:pPr>
            <w:r w:rsidRPr="002C3507">
              <w:rPr>
                <w:sz w:val="24"/>
                <w:szCs w:val="24"/>
              </w:rPr>
              <w:t>El Articulo N°24 N°6 letra a) de la Ley de Presupuesto 2024 establece que:</w:t>
            </w:r>
          </w:p>
          <w:p w:rsidR="005E2F75" w:rsidRPr="002C3507" w:rsidRDefault="005E2F75" w:rsidP="00FB334F">
            <w:pPr>
              <w:rPr>
                <w:sz w:val="24"/>
                <w:szCs w:val="24"/>
              </w:rPr>
            </w:pPr>
          </w:p>
          <w:p w:rsidR="005E2F75" w:rsidRPr="002C3507" w:rsidRDefault="005E2F75" w:rsidP="00FB334F">
            <w:pPr>
              <w:rPr>
                <w:sz w:val="24"/>
                <w:szCs w:val="24"/>
              </w:rPr>
            </w:pPr>
            <w:r w:rsidRPr="002C3507">
              <w:rPr>
                <w:sz w:val="24"/>
                <w:szCs w:val="24"/>
              </w:rPr>
              <w:t>“Solo se podrán suscribir convenios con aquellas instituciones privadas que, al momento de la postulación, tengan a lo menos dos años de antigüedad contados desde su constitución, y que demuestren experiencia en el área de ejecución del convenio.”</w:t>
            </w:r>
          </w:p>
          <w:p w:rsidR="005E2F75" w:rsidRPr="002C3507" w:rsidRDefault="005E2F75" w:rsidP="00FB334F">
            <w:pPr>
              <w:rPr>
                <w:sz w:val="24"/>
                <w:szCs w:val="24"/>
              </w:rPr>
            </w:pPr>
          </w:p>
          <w:p w:rsidR="005E2F75" w:rsidRPr="002C3507" w:rsidRDefault="005E2F75" w:rsidP="00FB334F">
            <w:pPr>
              <w:rPr>
                <w:sz w:val="24"/>
                <w:szCs w:val="24"/>
              </w:rPr>
            </w:pPr>
            <w:r w:rsidRPr="002C3507">
              <w:rPr>
                <w:sz w:val="24"/>
                <w:szCs w:val="24"/>
              </w:rPr>
              <w:t xml:space="preserve">Con lo anterior se aclara que la </w:t>
            </w:r>
            <w:r w:rsidR="002C3507" w:rsidRPr="002C3507">
              <w:rPr>
                <w:sz w:val="24"/>
                <w:szCs w:val="24"/>
              </w:rPr>
              <w:t>antigüedad se mide desde la constitución, para lo cual deberá adjuntar Acta de constitución debidamente timbrada ante notario.</w:t>
            </w:r>
          </w:p>
        </w:tc>
      </w:tr>
      <w:tr w:rsidR="00FB334F" w:rsidTr="00BF6DCE">
        <w:trPr>
          <w:trHeight w:val="701"/>
        </w:trPr>
        <w:tc>
          <w:tcPr>
            <w:tcW w:w="7374" w:type="dxa"/>
          </w:tcPr>
          <w:p w:rsidR="00FB334F" w:rsidRPr="00C77327" w:rsidRDefault="00FB334F" w:rsidP="00FB334F">
            <w:pPr>
              <w:shd w:val="clear" w:color="auto" w:fill="FFFFFF"/>
              <w:textAlignment w:val="baseline"/>
              <w:rPr>
                <w:rFonts w:ascii="Segoe UI" w:eastAsia="Times New Roman" w:hAnsi="Segoe UI" w:cs="Segoe UI"/>
                <w:color w:val="242424"/>
                <w:sz w:val="23"/>
                <w:szCs w:val="23"/>
                <w:lang w:eastAsia="es-CL"/>
              </w:rPr>
            </w:pPr>
          </w:p>
          <w:p w:rsidR="00FB334F" w:rsidRPr="00C77327" w:rsidRDefault="00FB334F" w:rsidP="00FB334F">
            <w:pPr>
              <w:wordWrap w:val="0"/>
              <w:spacing w:after="60"/>
              <w:textAlignment w:val="baseline"/>
              <w:rPr>
                <w:rFonts w:ascii="inherit" w:eastAsia="Times New Roman" w:hAnsi="inherit" w:cs="Segoe UI"/>
                <w:color w:val="000000"/>
                <w:sz w:val="24"/>
                <w:szCs w:val="24"/>
                <w:bdr w:val="none" w:sz="0" w:space="0" w:color="auto" w:frame="1"/>
                <w:lang w:eastAsia="es-CL"/>
              </w:rPr>
            </w:pPr>
            <w:r w:rsidRPr="00C77327">
              <w:rPr>
                <w:rFonts w:ascii="inherit" w:eastAsia="Times New Roman" w:hAnsi="inherit" w:cs="Segoe UI"/>
                <w:color w:val="000000"/>
                <w:sz w:val="24"/>
                <w:szCs w:val="24"/>
                <w:bdr w:val="none" w:sz="0" w:space="0" w:color="auto" w:frame="1"/>
                <w:lang w:eastAsia="es-CL"/>
              </w:rPr>
              <w:t>maricela.gallardo@umag.cl</w:t>
            </w:r>
          </w:p>
          <w:p w:rsidR="00FB334F" w:rsidRPr="00C77327" w:rsidRDefault="00FB334F" w:rsidP="00FB334F">
            <w:pPr>
              <w:textAlignment w:val="baseline"/>
              <w:rPr>
                <w:rFonts w:ascii="inherit" w:eastAsia="Times New Roman" w:hAnsi="inherit" w:cs="Segoe UI"/>
                <w:color w:val="000000"/>
                <w:sz w:val="21"/>
                <w:szCs w:val="21"/>
                <w:lang w:eastAsia="es-CL"/>
              </w:rPr>
            </w:pPr>
            <w:proofErr w:type="gramStart"/>
            <w:r w:rsidRPr="00C77327">
              <w:rPr>
                <w:rFonts w:ascii="inherit" w:eastAsia="Times New Roman" w:hAnsi="inherit" w:cs="Segoe UI"/>
                <w:color w:val="000000"/>
                <w:sz w:val="21"/>
                <w:szCs w:val="21"/>
                <w:bdr w:val="none" w:sz="0" w:space="0" w:color="auto" w:frame="1"/>
                <w:lang w:eastAsia="es-CL"/>
              </w:rPr>
              <w:t>Para:</w:t>
            </w:r>
            <w:r w:rsidRPr="00C77327">
              <w:rPr>
                <w:rFonts w:ascii="inherit" w:eastAsia="Times New Roman" w:hAnsi="inherit" w:cs="Segoe UI"/>
                <w:color w:val="000000"/>
                <w:sz w:val="21"/>
                <w:szCs w:val="21"/>
                <w:lang w:eastAsia="es-CL"/>
              </w:rPr>
              <w:t>​</w:t>
            </w:r>
            <w:proofErr w:type="gramEnd"/>
            <w:r w:rsidRPr="00C77327">
              <w:rPr>
                <w:rFonts w:ascii="inherit" w:eastAsia="Times New Roman" w:hAnsi="inherit" w:cs="Segoe UI"/>
                <w:color w:val="000000"/>
                <w:sz w:val="21"/>
                <w:szCs w:val="21"/>
                <w:bdr w:val="none" w:sz="0" w:space="0" w:color="auto" w:frame="1"/>
                <w:lang w:eastAsia="es-CL"/>
              </w:rPr>
              <w:t>fondos concursables</w:t>
            </w:r>
            <w:r w:rsidRPr="00C77327">
              <w:rPr>
                <w:rFonts w:ascii="inherit" w:eastAsia="Times New Roman" w:hAnsi="inherit" w:cs="Segoe UI"/>
                <w:color w:val="000000"/>
                <w:sz w:val="21"/>
                <w:szCs w:val="21"/>
                <w:lang w:eastAsia="es-CL"/>
              </w:rPr>
              <w:t>​</w:t>
            </w:r>
          </w:p>
          <w:p w:rsidR="00FB334F" w:rsidRPr="00C77327" w:rsidRDefault="00FB334F" w:rsidP="00FB334F">
            <w:pPr>
              <w:jc w:val="right"/>
              <w:textAlignment w:val="baseline"/>
              <w:rPr>
                <w:rFonts w:ascii="inherit" w:eastAsia="Times New Roman" w:hAnsi="inherit" w:cs="Segoe UI"/>
                <w:color w:val="000000"/>
                <w:sz w:val="18"/>
                <w:szCs w:val="18"/>
                <w:lang w:eastAsia="es-CL"/>
              </w:rPr>
            </w:pPr>
            <w:r w:rsidRPr="00C77327">
              <w:rPr>
                <w:rFonts w:ascii="inherit" w:eastAsia="Times New Roman" w:hAnsi="inherit" w:cs="Segoe UI"/>
                <w:color w:val="000000"/>
                <w:sz w:val="18"/>
                <w:szCs w:val="18"/>
                <w:lang w:eastAsia="es-CL"/>
              </w:rPr>
              <w:t>Mar 26/03/2024 8:37</w:t>
            </w:r>
          </w:p>
          <w:p w:rsidR="00FB334F" w:rsidRPr="00C77327" w:rsidRDefault="00FB334F" w:rsidP="00FB334F">
            <w:pPr>
              <w:textAlignment w:val="baseline"/>
              <w:rPr>
                <w:rFonts w:ascii="Calibri" w:eastAsia="Times New Roman" w:hAnsi="Calibri" w:cs="Calibri"/>
                <w:lang w:eastAsia="es-CL"/>
              </w:rPr>
            </w:pPr>
            <w:r w:rsidRPr="00C77327">
              <w:rPr>
                <w:rFonts w:ascii="Calibri" w:eastAsia="Times New Roman" w:hAnsi="Calibri" w:cs="Calibri"/>
                <w:lang w:eastAsia="es-CL"/>
              </w:rPr>
              <w:t>Estimados, buenos días</w:t>
            </w:r>
          </w:p>
          <w:p w:rsidR="00FB334F" w:rsidRPr="00C77327" w:rsidRDefault="00FB334F" w:rsidP="00FB334F">
            <w:pPr>
              <w:textAlignment w:val="baseline"/>
              <w:rPr>
                <w:rFonts w:ascii="Calibri" w:eastAsia="Times New Roman" w:hAnsi="Calibri" w:cs="Calibri"/>
                <w:lang w:eastAsia="es-CL"/>
              </w:rPr>
            </w:pPr>
            <w:r w:rsidRPr="00C77327">
              <w:rPr>
                <w:rFonts w:ascii="Calibri" w:eastAsia="Times New Roman" w:hAnsi="Calibri" w:cs="Calibri"/>
                <w:lang w:eastAsia="es-CL"/>
              </w:rPr>
              <w:t xml:space="preserve">A través del presente solicito a Ud. informar si es posible concursar al fondo del 8% con la Fundación de Salud Universidad de Magallanes, considerando que a pesar de haber renunciado al cargo de secretaria la Sra. Angie </w:t>
            </w:r>
            <w:proofErr w:type="spellStart"/>
            <w:r w:rsidRPr="00C77327">
              <w:rPr>
                <w:rFonts w:ascii="Calibri" w:eastAsia="Times New Roman" w:hAnsi="Calibri" w:cs="Calibri"/>
                <w:lang w:eastAsia="es-CL"/>
              </w:rPr>
              <w:t>Flies</w:t>
            </w:r>
            <w:proofErr w:type="spellEnd"/>
            <w:r w:rsidRPr="00C77327">
              <w:rPr>
                <w:rFonts w:ascii="Calibri" w:eastAsia="Times New Roman" w:hAnsi="Calibri" w:cs="Calibri"/>
                <w:lang w:eastAsia="es-CL"/>
              </w:rPr>
              <w:t>, aún aparece en el certificado de vigencia de la directiva.</w:t>
            </w:r>
          </w:p>
          <w:p w:rsidR="00FB334F" w:rsidRPr="00C77327" w:rsidRDefault="00FB334F" w:rsidP="00FB334F">
            <w:pPr>
              <w:textAlignment w:val="baseline"/>
              <w:rPr>
                <w:rFonts w:ascii="Calibri" w:eastAsia="Times New Roman" w:hAnsi="Calibri" w:cs="Calibri"/>
                <w:lang w:eastAsia="es-CL"/>
              </w:rPr>
            </w:pPr>
            <w:r w:rsidRPr="00C77327">
              <w:rPr>
                <w:rFonts w:ascii="Calibri" w:eastAsia="Times New Roman" w:hAnsi="Calibri" w:cs="Calibri"/>
                <w:lang w:eastAsia="es-CL"/>
              </w:rPr>
              <w:t>Saludos,</w:t>
            </w:r>
          </w:p>
          <w:p w:rsidR="00FB334F" w:rsidRPr="00C77327" w:rsidRDefault="00FB334F" w:rsidP="00FB334F">
            <w:pPr>
              <w:rPr>
                <w:rFonts w:ascii="Segoe UI" w:eastAsia="Times New Roman" w:hAnsi="Segoe UI" w:cs="Segoe UI"/>
                <w:color w:val="242424"/>
                <w:sz w:val="23"/>
                <w:szCs w:val="23"/>
                <w:shd w:val="clear" w:color="auto" w:fill="FFFFFF"/>
                <w:lang w:eastAsia="es-CL"/>
              </w:rPr>
            </w:pPr>
          </w:p>
        </w:tc>
        <w:tc>
          <w:tcPr>
            <w:tcW w:w="8652" w:type="dxa"/>
          </w:tcPr>
          <w:p w:rsidR="00FB334F" w:rsidRDefault="00FB334F" w:rsidP="00FB334F">
            <w:pPr>
              <w:rPr>
                <w:sz w:val="24"/>
                <w:szCs w:val="24"/>
              </w:rPr>
            </w:pPr>
          </w:p>
          <w:p w:rsidR="00F557B8" w:rsidRPr="002C3507" w:rsidRDefault="00F557B8" w:rsidP="00FB334F">
            <w:pPr>
              <w:rPr>
                <w:sz w:val="24"/>
                <w:szCs w:val="24"/>
              </w:rPr>
            </w:pPr>
            <w:r>
              <w:rPr>
                <w:sz w:val="24"/>
                <w:szCs w:val="24"/>
              </w:rPr>
              <w:t>Se requiere acompañar renuncia y su aprobación o certificado provisorio de la nueva directiva.</w:t>
            </w:r>
          </w:p>
        </w:tc>
      </w:tr>
      <w:tr w:rsidR="00DA4735" w:rsidTr="00BF6DCE">
        <w:trPr>
          <w:trHeight w:val="1553"/>
        </w:trPr>
        <w:tc>
          <w:tcPr>
            <w:tcW w:w="7374" w:type="dxa"/>
          </w:tcPr>
          <w:p w:rsidR="00C77327" w:rsidRPr="00C77327" w:rsidRDefault="00C77327" w:rsidP="00FB334F">
            <w:pPr>
              <w:wordWrap w:val="0"/>
              <w:textAlignment w:val="baseline"/>
              <w:rPr>
                <w:rFonts w:ascii="inherit" w:eastAsia="Times New Roman" w:hAnsi="inherit" w:cs="Times New Roman"/>
                <w:b/>
                <w:bCs/>
                <w:sz w:val="24"/>
                <w:szCs w:val="24"/>
                <w:bdr w:val="none" w:sz="0" w:space="0" w:color="auto" w:frame="1"/>
                <w:lang w:eastAsia="es-CL"/>
              </w:rPr>
            </w:pPr>
            <w:r w:rsidRPr="00C77327">
              <w:rPr>
                <w:rFonts w:ascii="inherit" w:eastAsia="Times New Roman" w:hAnsi="inherit" w:cs="Times New Roman"/>
                <w:b/>
                <w:bCs/>
                <w:sz w:val="24"/>
                <w:szCs w:val="24"/>
                <w:bdr w:val="none" w:sz="0" w:space="0" w:color="auto" w:frame="1"/>
                <w:lang w:eastAsia="es-CL"/>
              </w:rPr>
              <w:t>maricela.gallardo@umag.cl</w:t>
            </w:r>
          </w:p>
          <w:p w:rsidR="00C77327" w:rsidRDefault="00C77327" w:rsidP="00FB334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Estimados, buenos días</w:t>
            </w:r>
          </w:p>
          <w:p w:rsidR="00DA4735" w:rsidRPr="00BF6DCE" w:rsidRDefault="00C77327" w:rsidP="00BF6DC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Respecto de las bases los montos asignados por hora de $13.000, técnicos y $20.000, profesionales, es fijo?, o puede ser un monto menor por hora?, saludos</w:t>
            </w:r>
          </w:p>
        </w:tc>
        <w:tc>
          <w:tcPr>
            <w:tcW w:w="8652" w:type="dxa"/>
          </w:tcPr>
          <w:p w:rsidR="00DA4735" w:rsidRPr="002C3507" w:rsidRDefault="002C3507" w:rsidP="00FB334F">
            <w:pPr>
              <w:rPr>
                <w:sz w:val="24"/>
                <w:szCs w:val="24"/>
              </w:rPr>
            </w:pPr>
            <w:r w:rsidRPr="002C3507">
              <w:rPr>
                <w:sz w:val="24"/>
                <w:szCs w:val="24"/>
              </w:rPr>
              <w:t>Con respecto a la consulta se debe señalar que los topes señalados en las bases son topes máximos, lo cual no impide que se consideren valores menores a ellos.</w:t>
            </w:r>
          </w:p>
        </w:tc>
      </w:tr>
      <w:tr w:rsidR="00C77327" w:rsidTr="00FB334F">
        <w:tc>
          <w:tcPr>
            <w:tcW w:w="7374" w:type="dxa"/>
          </w:tcPr>
          <w:p w:rsidR="005E2F75" w:rsidRPr="005E2F75" w:rsidRDefault="005E2F75" w:rsidP="00FB334F">
            <w:pPr>
              <w:wordWrap w:val="0"/>
              <w:spacing w:after="60"/>
              <w:textAlignment w:val="baseline"/>
              <w:rPr>
                <w:rFonts w:ascii="inherit" w:eastAsia="Times New Roman" w:hAnsi="inherit" w:cs="Segoe UI"/>
                <w:b/>
                <w:bCs/>
                <w:color w:val="000000"/>
                <w:sz w:val="24"/>
                <w:szCs w:val="24"/>
                <w:bdr w:val="none" w:sz="0" w:space="0" w:color="auto" w:frame="1"/>
                <w:lang w:eastAsia="es-CL"/>
              </w:rPr>
            </w:pPr>
            <w:r w:rsidRPr="005E2F75">
              <w:rPr>
                <w:rFonts w:ascii="inherit" w:eastAsia="Times New Roman" w:hAnsi="inherit" w:cs="Segoe UI"/>
                <w:b/>
                <w:bCs/>
                <w:color w:val="000000"/>
                <w:sz w:val="24"/>
                <w:szCs w:val="24"/>
                <w:bdr w:val="none" w:sz="0" w:space="0" w:color="auto" w:frame="1"/>
                <w:lang w:eastAsia="es-CL"/>
              </w:rPr>
              <w:t>Instituto Patagónico de Estudios Culturales &lt;inpaec.mag@gmail.com&gt;</w:t>
            </w:r>
          </w:p>
          <w:p w:rsidR="005E2F75" w:rsidRPr="005E2F75" w:rsidRDefault="005E2F75" w:rsidP="00FB334F">
            <w:pPr>
              <w:textAlignment w:val="baseline"/>
              <w:rPr>
                <w:rFonts w:ascii="inherit" w:eastAsia="Times New Roman" w:hAnsi="inherit" w:cs="Segoe UI"/>
                <w:color w:val="000000"/>
                <w:sz w:val="21"/>
                <w:szCs w:val="21"/>
                <w:lang w:eastAsia="es-CL"/>
              </w:rPr>
            </w:pPr>
            <w:proofErr w:type="gramStart"/>
            <w:r w:rsidRPr="005E2F75">
              <w:rPr>
                <w:rFonts w:ascii="inherit" w:eastAsia="Times New Roman" w:hAnsi="inherit" w:cs="Segoe UI"/>
                <w:color w:val="000000"/>
                <w:sz w:val="21"/>
                <w:szCs w:val="21"/>
                <w:bdr w:val="none" w:sz="0" w:space="0" w:color="auto" w:frame="1"/>
                <w:lang w:eastAsia="es-CL"/>
              </w:rPr>
              <w:t>Para:</w:t>
            </w:r>
            <w:r w:rsidRPr="005E2F75">
              <w:rPr>
                <w:rFonts w:ascii="inherit" w:eastAsia="Times New Roman" w:hAnsi="inherit" w:cs="Segoe UI"/>
                <w:color w:val="000000"/>
                <w:sz w:val="21"/>
                <w:szCs w:val="21"/>
                <w:lang w:eastAsia="es-CL"/>
              </w:rPr>
              <w:t>​</w:t>
            </w:r>
            <w:proofErr w:type="gramEnd"/>
            <w:r w:rsidRPr="005E2F75">
              <w:rPr>
                <w:rFonts w:ascii="inherit" w:eastAsia="Times New Roman" w:hAnsi="inherit" w:cs="Segoe UI"/>
                <w:color w:val="000000"/>
                <w:sz w:val="21"/>
                <w:szCs w:val="21"/>
                <w:bdr w:val="none" w:sz="0" w:space="0" w:color="auto" w:frame="1"/>
                <w:lang w:eastAsia="es-CL"/>
              </w:rPr>
              <w:t>fondos concursables</w:t>
            </w:r>
            <w:r w:rsidRPr="005E2F75">
              <w:rPr>
                <w:rFonts w:ascii="inherit" w:eastAsia="Times New Roman" w:hAnsi="inherit" w:cs="Segoe UI"/>
                <w:color w:val="000000"/>
                <w:sz w:val="21"/>
                <w:szCs w:val="21"/>
                <w:lang w:eastAsia="es-CL"/>
              </w:rPr>
              <w:t>​</w:t>
            </w:r>
          </w:p>
          <w:p w:rsidR="005E2F75" w:rsidRPr="005E2F75" w:rsidRDefault="005E2F75" w:rsidP="00FB334F">
            <w:pPr>
              <w:jc w:val="right"/>
              <w:textAlignment w:val="baseline"/>
              <w:rPr>
                <w:rFonts w:ascii="inherit" w:eastAsia="Times New Roman" w:hAnsi="inherit" w:cs="Segoe UI"/>
                <w:color w:val="000000"/>
                <w:sz w:val="18"/>
                <w:szCs w:val="18"/>
                <w:lang w:eastAsia="es-CL"/>
              </w:rPr>
            </w:pPr>
            <w:r w:rsidRPr="005E2F75">
              <w:rPr>
                <w:rFonts w:ascii="inherit" w:eastAsia="Times New Roman" w:hAnsi="inherit" w:cs="Segoe UI"/>
                <w:color w:val="000000"/>
                <w:sz w:val="18"/>
                <w:szCs w:val="18"/>
                <w:lang w:eastAsia="es-CL"/>
              </w:rPr>
              <w:t>Lun 25/03/2024 15:35</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Buenas tardes, junto con saludar, hago envío de unas consultas.</w:t>
            </w:r>
          </w:p>
          <w:p w:rsidR="005E2F75" w:rsidRPr="005E2F75" w:rsidRDefault="005E2F75" w:rsidP="00FB334F">
            <w:pPr>
              <w:textAlignment w:val="baseline"/>
              <w:rPr>
                <w:rFonts w:ascii="Segoe UI" w:eastAsia="Times New Roman" w:hAnsi="Segoe UI" w:cs="Segoe UI"/>
                <w:sz w:val="23"/>
                <w:szCs w:val="23"/>
                <w:lang w:eastAsia="es-CL"/>
              </w:rPr>
            </w:pP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*Fondo Cultura:</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1. En la línea de obras de teatro o producción artística, en el "gasto permitido" de prestación de servicios ¿estos deben ser a honorarios o facturas? </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 xml:space="preserve">2.  En la línea de obras de teatro o producción artística, en el </w:t>
            </w:r>
            <w:proofErr w:type="spellStart"/>
            <w:r w:rsidRPr="005E2F75">
              <w:rPr>
                <w:rFonts w:ascii="Segoe UI" w:eastAsia="Times New Roman" w:hAnsi="Segoe UI" w:cs="Segoe UI"/>
                <w:sz w:val="23"/>
                <w:szCs w:val="23"/>
                <w:lang w:eastAsia="es-CL"/>
              </w:rPr>
              <w:t>item</w:t>
            </w:r>
            <w:proofErr w:type="spellEnd"/>
            <w:r w:rsidRPr="005E2F75">
              <w:rPr>
                <w:rFonts w:ascii="Segoe UI" w:eastAsia="Times New Roman" w:hAnsi="Segoe UI" w:cs="Segoe UI"/>
                <w:sz w:val="23"/>
                <w:szCs w:val="23"/>
                <w:lang w:eastAsia="es-CL"/>
              </w:rPr>
              <w:t xml:space="preserve"> de operaciones, los gastos respecto de amplificación, iluminación y </w:t>
            </w:r>
            <w:proofErr w:type="spellStart"/>
            <w:r w:rsidRPr="005E2F75">
              <w:rPr>
                <w:rFonts w:ascii="Segoe UI" w:eastAsia="Times New Roman" w:hAnsi="Segoe UI" w:cs="Segoe UI"/>
                <w:sz w:val="23"/>
                <w:szCs w:val="23"/>
                <w:lang w:eastAsia="es-CL"/>
              </w:rPr>
              <w:t>backline</w:t>
            </w:r>
            <w:proofErr w:type="spellEnd"/>
            <w:r w:rsidRPr="005E2F75">
              <w:rPr>
                <w:rFonts w:ascii="Segoe UI" w:eastAsia="Times New Roman" w:hAnsi="Segoe UI" w:cs="Segoe UI"/>
                <w:sz w:val="23"/>
                <w:szCs w:val="23"/>
                <w:lang w:eastAsia="es-CL"/>
              </w:rPr>
              <w:t> ¿se refiere a arriendos o también a compras de instrumental?</w:t>
            </w:r>
          </w:p>
          <w:p w:rsidR="005E2F75" w:rsidRPr="005E2F75" w:rsidRDefault="005E2F75" w:rsidP="00FB334F">
            <w:pPr>
              <w:textAlignment w:val="baseline"/>
              <w:rPr>
                <w:rFonts w:ascii="Segoe UI" w:eastAsia="Times New Roman" w:hAnsi="Segoe UI" w:cs="Segoe UI"/>
                <w:sz w:val="23"/>
                <w:szCs w:val="23"/>
                <w:lang w:eastAsia="es-CL"/>
              </w:rPr>
            </w:pP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*Fondo de deporte y elige vivir sano</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3. En la línea de actividades recreativas ¿no se permiten gastos operacionales para elementos mínimos para el desarrollo de las actividades? como implementos para desarrollar las actividades físicas</w:t>
            </w:r>
          </w:p>
          <w:p w:rsidR="005E2F75" w:rsidRPr="005E2F75" w:rsidRDefault="005E2F75" w:rsidP="00FB334F">
            <w:pPr>
              <w:textAlignment w:val="baseline"/>
              <w:rPr>
                <w:rFonts w:ascii="Segoe UI" w:eastAsia="Times New Roman" w:hAnsi="Segoe UI" w:cs="Segoe UI"/>
                <w:sz w:val="23"/>
                <w:szCs w:val="23"/>
                <w:lang w:eastAsia="es-CL"/>
              </w:rPr>
            </w:pP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*Fondo medio ambiente</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t>4. En la línea de otras actividades medioambientales, las actividades a desarrollar ¿deben ser exclusivamente ferias y encuentros, o también se pueden realizar proyectos de carácter comunicacional?</w:t>
            </w:r>
          </w:p>
          <w:p w:rsidR="005E2F75" w:rsidRPr="005E2F75" w:rsidRDefault="005E2F75" w:rsidP="00FB334F">
            <w:pPr>
              <w:textAlignment w:val="baseline"/>
              <w:rPr>
                <w:rFonts w:ascii="Segoe UI" w:eastAsia="Times New Roman" w:hAnsi="Segoe UI" w:cs="Segoe UI"/>
                <w:sz w:val="23"/>
                <w:szCs w:val="23"/>
                <w:lang w:eastAsia="es-CL"/>
              </w:rPr>
            </w:pPr>
            <w:r w:rsidRPr="005E2F75">
              <w:rPr>
                <w:rFonts w:ascii="Segoe UI" w:eastAsia="Times New Roman" w:hAnsi="Segoe UI" w:cs="Segoe UI"/>
                <w:sz w:val="23"/>
                <w:szCs w:val="23"/>
                <w:lang w:eastAsia="es-CL"/>
              </w:rPr>
              <w:br w:type="textWrapping" w:clear="all"/>
            </w:r>
          </w:p>
          <w:p w:rsidR="00C77327" w:rsidRDefault="00C77327" w:rsidP="00BF6DCE">
            <w:pPr>
              <w:textAlignment w:val="baseline"/>
            </w:pPr>
          </w:p>
        </w:tc>
        <w:tc>
          <w:tcPr>
            <w:tcW w:w="8652" w:type="dxa"/>
          </w:tcPr>
          <w:p w:rsidR="00C77327" w:rsidRPr="002C3507" w:rsidRDefault="00C77327" w:rsidP="00FB334F">
            <w:pPr>
              <w:rPr>
                <w:sz w:val="24"/>
                <w:szCs w:val="24"/>
              </w:rPr>
            </w:pPr>
          </w:p>
          <w:p w:rsidR="00405AE1" w:rsidRDefault="00405AE1" w:rsidP="00FB334F">
            <w:pPr>
              <w:rPr>
                <w:sz w:val="24"/>
                <w:szCs w:val="24"/>
              </w:rPr>
            </w:pPr>
            <w:r>
              <w:rPr>
                <w:sz w:val="24"/>
                <w:szCs w:val="24"/>
              </w:rPr>
              <w:t>Respuestas a pregunta N° 1</w:t>
            </w:r>
          </w:p>
          <w:p w:rsidR="00405AE1" w:rsidRDefault="00405AE1" w:rsidP="00FB334F">
            <w:pPr>
              <w:rPr>
                <w:sz w:val="24"/>
                <w:szCs w:val="24"/>
              </w:rPr>
            </w:pPr>
          </w:p>
          <w:p w:rsidR="002C3507" w:rsidRPr="002C3507" w:rsidRDefault="002C3507" w:rsidP="00FB334F">
            <w:pPr>
              <w:rPr>
                <w:sz w:val="24"/>
                <w:szCs w:val="24"/>
              </w:rPr>
            </w:pPr>
            <w:r w:rsidRPr="002C3507">
              <w:rPr>
                <w:sz w:val="24"/>
                <w:szCs w:val="24"/>
              </w:rPr>
              <w:t>Articulo N° 77 Prestación de Servicios, artistas, bandas, o similares.</w:t>
            </w:r>
          </w:p>
          <w:p w:rsidR="002C3507" w:rsidRPr="002C3507" w:rsidRDefault="002C3507" w:rsidP="00FB334F">
            <w:pPr>
              <w:rPr>
                <w:sz w:val="24"/>
                <w:szCs w:val="24"/>
              </w:rPr>
            </w:pPr>
            <w:r w:rsidRPr="002C3507">
              <w:rPr>
                <w:sz w:val="24"/>
                <w:szCs w:val="24"/>
              </w:rPr>
              <w:t>Si los gastos están en operaciones debe ser Facturas y si esta en honorarios deberá ser boleta de honorarios.</w:t>
            </w:r>
          </w:p>
          <w:p w:rsidR="002C3507" w:rsidRDefault="002C3507" w:rsidP="00FB334F">
            <w:pPr>
              <w:rPr>
                <w:sz w:val="24"/>
                <w:szCs w:val="24"/>
              </w:rPr>
            </w:pPr>
          </w:p>
          <w:p w:rsidR="00405AE1" w:rsidRDefault="00405AE1" w:rsidP="00FB334F">
            <w:pPr>
              <w:rPr>
                <w:sz w:val="24"/>
                <w:szCs w:val="24"/>
              </w:rPr>
            </w:pPr>
            <w:r>
              <w:rPr>
                <w:sz w:val="24"/>
                <w:szCs w:val="24"/>
              </w:rPr>
              <w:t>Respuesta a pregunta N°2</w:t>
            </w:r>
          </w:p>
          <w:p w:rsidR="00405AE1" w:rsidRDefault="00405AE1" w:rsidP="00FB334F">
            <w:pPr>
              <w:rPr>
                <w:sz w:val="24"/>
                <w:szCs w:val="24"/>
              </w:rPr>
            </w:pPr>
          </w:p>
          <w:p w:rsidR="004A77F6" w:rsidRDefault="004A77F6" w:rsidP="00FB334F">
            <w:pPr>
              <w:rPr>
                <w:sz w:val="24"/>
                <w:szCs w:val="24"/>
              </w:rPr>
            </w:pPr>
          </w:p>
          <w:p w:rsidR="004A77F6" w:rsidRDefault="004A77F6" w:rsidP="00FB334F">
            <w:pPr>
              <w:rPr>
                <w:sz w:val="24"/>
                <w:szCs w:val="24"/>
              </w:rPr>
            </w:pPr>
            <w:r>
              <w:rPr>
                <w:sz w:val="24"/>
                <w:szCs w:val="24"/>
              </w:rPr>
              <w:t>Solo se permite arriendo de los gastos señalados en la pregunta.</w:t>
            </w:r>
          </w:p>
          <w:p w:rsidR="004A77F6" w:rsidRDefault="004A77F6" w:rsidP="00FB334F">
            <w:pPr>
              <w:rPr>
                <w:sz w:val="24"/>
                <w:szCs w:val="24"/>
              </w:rPr>
            </w:pPr>
          </w:p>
          <w:p w:rsidR="004A77F6" w:rsidRDefault="004A77F6" w:rsidP="00FB334F">
            <w:pPr>
              <w:rPr>
                <w:sz w:val="24"/>
                <w:szCs w:val="24"/>
              </w:rPr>
            </w:pPr>
          </w:p>
          <w:p w:rsidR="004A77F6" w:rsidRDefault="004A77F6" w:rsidP="00FB334F">
            <w:pPr>
              <w:rPr>
                <w:sz w:val="24"/>
                <w:szCs w:val="24"/>
              </w:rPr>
            </w:pPr>
            <w:r>
              <w:rPr>
                <w:sz w:val="24"/>
                <w:szCs w:val="24"/>
              </w:rPr>
              <w:t>Respuesta a pregunta N°3</w:t>
            </w:r>
          </w:p>
          <w:p w:rsidR="004A77F6" w:rsidRDefault="004A77F6" w:rsidP="00FB334F">
            <w:pPr>
              <w:rPr>
                <w:sz w:val="24"/>
                <w:szCs w:val="24"/>
              </w:rPr>
            </w:pPr>
          </w:p>
          <w:p w:rsidR="004A77F6" w:rsidRDefault="004A77F6" w:rsidP="00FB334F">
            <w:pPr>
              <w:rPr>
                <w:sz w:val="24"/>
                <w:szCs w:val="24"/>
              </w:rPr>
            </w:pPr>
            <w:r>
              <w:rPr>
                <w:sz w:val="24"/>
                <w:szCs w:val="24"/>
              </w:rPr>
              <w:t>Los gastos permitidos son los que señala las bases para cada actividad financiable.</w:t>
            </w:r>
          </w:p>
          <w:p w:rsidR="004A77F6" w:rsidRDefault="004A77F6" w:rsidP="00FB334F">
            <w:pPr>
              <w:rPr>
                <w:sz w:val="24"/>
                <w:szCs w:val="24"/>
              </w:rPr>
            </w:pPr>
          </w:p>
          <w:p w:rsidR="004A77F6" w:rsidRDefault="004A77F6" w:rsidP="00FB334F">
            <w:pPr>
              <w:rPr>
                <w:sz w:val="24"/>
                <w:szCs w:val="24"/>
              </w:rPr>
            </w:pPr>
          </w:p>
          <w:p w:rsidR="004A77F6" w:rsidRDefault="004A77F6" w:rsidP="00FB334F">
            <w:pPr>
              <w:rPr>
                <w:sz w:val="24"/>
                <w:szCs w:val="24"/>
              </w:rPr>
            </w:pPr>
            <w:r>
              <w:rPr>
                <w:sz w:val="24"/>
                <w:szCs w:val="24"/>
              </w:rPr>
              <w:t>Respuesta a Pregunta N°4</w:t>
            </w:r>
          </w:p>
          <w:p w:rsidR="004A77F6" w:rsidRDefault="004A77F6" w:rsidP="00FB334F">
            <w:pPr>
              <w:rPr>
                <w:sz w:val="24"/>
                <w:szCs w:val="24"/>
              </w:rPr>
            </w:pPr>
          </w:p>
          <w:p w:rsidR="004A77F6" w:rsidRPr="002C3507" w:rsidRDefault="00842AF5" w:rsidP="00FB334F">
            <w:pPr>
              <w:rPr>
                <w:sz w:val="24"/>
                <w:szCs w:val="24"/>
              </w:rPr>
            </w:pPr>
            <w:r>
              <w:rPr>
                <w:sz w:val="24"/>
                <w:szCs w:val="24"/>
              </w:rPr>
              <w:t>Las iniciativas  a postular, deben ser pertinentes con las actividades financiables y se deben ajustar a los gastos permitidos según lo establecen las bases del fondo.</w:t>
            </w:r>
          </w:p>
        </w:tc>
      </w:tr>
    </w:tbl>
    <w:p w:rsidR="00DE2FAE" w:rsidRDefault="00DE2FAE"/>
    <w:p w:rsidR="00842AF5" w:rsidRDefault="00842AF5"/>
    <w:p w:rsidR="00842AF5" w:rsidRDefault="00842AF5"/>
    <w:p w:rsidR="00842AF5" w:rsidRDefault="00842AF5"/>
    <w:p w:rsidR="00842AF5" w:rsidRDefault="00842AF5"/>
    <w:p w:rsidR="00842AF5" w:rsidRDefault="00842AF5"/>
    <w:p w:rsidR="00842AF5" w:rsidRDefault="00842AF5" w:rsidP="00842AF5">
      <w:pPr>
        <w:ind w:left="-1417"/>
      </w:pPr>
    </w:p>
    <w:tbl>
      <w:tblPr>
        <w:tblpPr w:leftFromText="141" w:rightFromText="141" w:vertAnchor="text" w:horzAnchor="page" w:tblpX="852" w:tblpY="-1700"/>
        <w:tblW w:w="14601" w:type="dxa"/>
        <w:tblLayout w:type="fixed"/>
        <w:tblCellMar>
          <w:left w:w="70" w:type="dxa"/>
          <w:right w:w="70" w:type="dxa"/>
        </w:tblCellMar>
        <w:tblLook w:val="04A0" w:firstRow="1" w:lastRow="0" w:firstColumn="1" w:lastColumn="0" w:noHBand="0" w:noVBand="1"/>
      </w:tblPr>
      <w:tblGrid>
        <w:gridCol w:w="1418"/>
        <w:gridCol w:w="1260"/>
        <w:gridCol w:w="6253"/>
        <w:gridCol w:w="5670"/>
      </w:tblGrid>
      <w:tr w:rsidR="00842AF5" w:rsidRPr="00842AF5" w:rsidTr="00991E72">
        <w:trPr>
          <w:trHeight w:val="254"/>
        </w:trPr>
        <w:tc>
          <w:tcPr>
            <w:tcW w:w="1418"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ind w:left="-1417"/>
              <w:rPr>
                <w:rFonts w:ascii="Times New Roman" w:eastAsia="Times New Roman" w:hAnsi="Times New Roman" w:cs="Times New Roman"/>
                <w:sz w:val="24"/>
                <w:szCs w:val="24"/>
                <w:lang w:eastAsia="es-CL"/>
              </w:rPr>
            </w:pPr>
          </w:p>
        </w:tc>
        <w:tc>
          <w:tcPr>
            <w:tcW w:w="1260"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ind w:left="-1417"/>
              <w:rPr>
                <w:rFonts w:ascii="Times New Roman" w:eastAsia="Times New Roman" w:hAnsi="Times New Roman" w:cs="Times New Roman"/>
                <w:sz w:val="20"/>
                <w:szCs w:val="20"/>
                <w:lang w:eastAsia="es-CL"/>
              </w:rPr>
            </w:pPr>
          </w:p>
        </w:tc>
        <w:tc>
          <w:tcPr>
            <w:tcW w:w="6253"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ind w:left="-1417"/>
              <w:rPr>
                <w:rFonts w:ascii="Times New Roman" w:eastAsia="Times New Roman" w:hAnsi="Times New Roman" w:cs="Times New Roman"/>
                <w:sz w:val="20"/>
                <w:szCs w:val="20"/>
                <w:lang w:eastAsia="es-CL"/>
              </w:rPr>
            </w:pPr>
          </w:p>
        </w:tc>
        <w:tc>
          <w:tcPr>
            <w:tcW w:w="5670"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ind w:left="-1417"/>
              <w:rPr>
                <w:rFonts w:ascii="Times New Roman" w:eastAsia="Times New Roman" w:hAnsi="Times New Roman" w:cs="Times New Roman"/>
                <w:sz w:val="20"/>
                <w:szCs w:val="20"/>
                <w:lang w:eastAsia="es-CL"/>
              </w:rPr>
            </w:pPr>
          </w:p>
        </w:tc>
      </w:tr>
      <w:tr w:rsidR="005A670C" w:rsidRPr="00842AF5" w:rsidTr="00991E72">
        <w:trPr>
          <w:trHeight w:val="456"/>
        </w:trPr>
        <w:tc>
          <w:tcPr>
            <w:tcW w:w="14601" w:type="dxa"/>
            <w:gridSpan w:val="4"/>
            <w:tcBorders>
              <w:top w:val="nil"/>
              <w:left w:val="nil"/>
              <w:bottom w:val="nil"/>
              <w:right w:val="nil"/>
            </w:tcBorders>
            <w:shd w:val="clear" w:color="auto" w:fill="auto"/>
            <w:noWrap/>
            <w:vAlign w:val="bottom"/>
            <w:hideMark/>
          </w:tcPr>
          <w:p w:rsidR="00842AF5" w:rsidRPr="00842AF5" w:rsidRDefault="00842AF5" w:rsidP="00991E72">
            <w:pPr>
              <w:spacing w:after="0" w:line="240" w:lineRule="auto"/>
              <w:ind w:left="-1417"/>
              <w:jc w:val="center"/>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CUADRO DE RESPUESTAS A CONSULTAS FONDOS CONCURSABLES AÑO 2024 (al 28 de marzo de 2024)</w:t>
            </w:r>
          </w:p>
        </w:tc>
      </w:tr>
      <w:tr w:rsidR="00842AF5" w:rsidRPr="00842AF5" w:rsidTr="00991E72">
        <w:trPr>
          <w:trHeight w:val="254"/>
        </w:trPr>
        <w:tc>
          <w:tcPr>
            <w:tcW w:w="1418"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jc w:val="center"/>
              <w:rPr>
                <w:rFonts w:ascii="Calibri" w:eastAsia="Times New Roman" w:hAnsi="Calibri" w:cs="Calibri"/>
                <w:color w:val="000000"/>
                <w:sz w:val="24"/>
                <w:szCs w:val="24"/>
                <w:lang w:eastAsia="es-CL"/>
              </w:rPr>
            </w:pPr>
          </w:p>
        </w:tc>
        <w:tc>
          <w:tcPr>
            <w:tcW w:w="1260"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rPr>
                <w:rFonts w:ascii="Times New Roman" w:eastAsia="Times New Roman" w:hAnsi="Times New Roman" w:cs="Times New Roman"/>
                <w:sz w:val="20"/>
                <w:szCs w:val="20"/>
                <w:lang w:eastAsia="es-CL"/>
              </w:rPr>
            </w:pPr>
          </w:p>
        </w:tc>
        <w:tc>
          <w:tcPr>
            <w:tcW w:w="6253"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rPr>
                <w:rFonts w:ascii="Times New Roman" w:eastAsia="Times New Roman" w:hAnsi="Times New Roman" w:cs="Times New Roman"/>
                <w:sz w:val="20"/>
                <w:szCs w:val="20"/>
                <w:lang w:eastAsia="es-CL"/>
              </w:rPr>
            </w:pPr>
          </w:p>
        </w:tc>
        <w:tc>
          <w:tcPr>
            <w:tcW w:w="5670" w:type="dxa"/>
            <w:tcBorders>
              <w:top w:val="nil"/>
              <w:left w:val="nil"/>
              <w:bottom w:val="nil"/>
              <w:right w:val="nil"/>
            </w:tcBorders>
            <w:shd w:val="clear" w:color="auto" w:fill="auto"/>
            <w:noWrap/>
            <w:vAlign w:val="bottom"/>
            <w:hideMark/>
          </w:tcPr>
          <w:p w:rsidR="00842AF5" w:rsidRPr="00842AF5" w:rsidRDefault="00842AF5" w:rsidP="00991E72">
            <w:pPr>
              <w:spacing w:after="0" w:line="240" w:lineRule="auto"/>
              <w:rPr>
                <w:rFonts w:ascii="Times New Roman" w:eastAsia="Times New Roman" w:hAnsi="Times New Roman" w:cs="Times New Roman"/>
                <w:sz w:val="20"/>
                <w:szCs w:val="20"/>
                <w:lang w:eastAsia="es-CL"/>
              </w:rPr>
            </w:pPr>
          </w:p>
        </w:tc>
      </w:tr>
      <w:tr w:rsidR="005A670C" w:rsidRPr="00842AF5" w:rsidTr="00991E72">
        <w:trPr>
          <w:trHeight w:val="342"/>
        </w:trPr>
        <w:tc>
          <w:tcPr>
            <w:tcW w:w="141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842AF5" w:rsidRPr="00842AF5" w:rsidRDefault="00842AF5" w:rsidP="00991E72">
            <w:pPr>
              <w:spacing w:after="0" w:line="240" w:lineRule="auto"/>
              <w:jc w:val="center"/>
              <w:rPr>
                <w:rFonts w:ascii="Calibri" w:eastAsia="Times New Roman" w:hAnsi="Calibri" w:cs="Calibri"/>
                <w:b/>
                <w:bCs/>
                <w:color w:val="000000"/>
                <w:sz w:val="24"/>
                <w:szCs w:val="24"/>
                <w:lang w:eastAsia="es-CL"/>
              </w:rPr>
            </w:pPr>
            <w:r w:rsidRPr="00842AF5">
              <w:rPr>
                <w:rFonts w:ascii="Calibri" w:eastAsia="Times New Roman" w:hAnsi="Calibri" w:cs="Calibri"/>
                <w:b/>
                <w:bCs/>
                <w:color w:val="000000"/>
                <w:sz w:val="24"/>
                <w:szCs w:val="24"/>
                <w:lang w:eastAsia="es-CL"/>
              </w:rPr>
              <w:t>N°</w:t>
            </w:r>
          </w:p>
        </w:tc>
        <w:tc>
          <w:tcPr>
            <w:tcW w:w="1260"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842AF5" w:rsidRPr="00842AF5" w:rsidRDefault="00842AF5" w:rsidP="00991E72">
            <w:pPr>
              <w:spacing w:after="0" w:line="240" w:lineRule="auto"/>
              <w:jc w:val="center"/>
              <w:rPr>
                <w:rFonts w:ascii="Calibri" w:eastAsia="Times New Roman" w:hAnsi="Calibri" w:cs="Calibri"/>
                <w:b/>
                <w:bCs/>
                <w:color w:val="000000"/>
                <w:sz w:val="24"/>
                <w:szCs w:val="24"/>
                <w:lang w:eastAsia="es-CL"/>
              </w:rPr>
            </w:pPr>
            <w:r w:rsidRPr="00842AF5">
              <w:rPr>
                <w:rFonts w:ascii="Calibri" w:eastAsia="Times New Roman" w:hAnsi="Calibri" w:cs="Calibri"/>
                <w:b/>
                <w:bCs/>
                <w:color w:val="000000"/>
                <w:sz w:val="24"/>
                <w:szCs w:val="24"/>
                <w:lang w:eastAsia="es-CL"/>
              </w:rPr>
              <w:t>Nº DE CONTACTO</w:t>
            </w:r>
          </w:p>
        </w:tc>
        <w:tc>
          <w:tcPr>
            <w:tcW w:w="6253"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842AF5" w:rsidRPr="00842AF5" w:rsidRDefault="00842AF5" w:rsidP="00991E72">
            <w:pPr>
              <w:spacing w:after="0" w:line="240" w:lineRule="auto"/>
              <w:jc w:val="center"/>
              <w:rPr>
                <w:rFonts w:ascii="Calibri" w:eastAsia="Times New Roman" w:hAnsi="Calibri" w:cs="Calibri"/>
                <w:b/>
                <w:bCs/>
                <w:color w:val="000000"/>
                <w:sz w:val="24"/>
                <w:szCs w:val="24"/>
                <w:lang w:eastAsia="es-CL"/>
              </w:rPr>
            </w:pPr>
            <w:r w:rsidRPr="00842AF5">
              <w:rPr>
                <w:rFonts w:ascii="Calibri" w:eastAsia="Times New Roman" w:hAnsi="Calibri" w:cs="Calibri"/>
                <w:b/>
                <w:bCs/>
                <w:color w:val="000000"/>
                <w:sz w:val="24"/>
                <w:szCs w:val="24"/>
                <w:lang w:eastAsia="es-CL"/>
              </w:rPr>
              <w:t>CONSULTA</w:t>
            </w:r>
          </w:p>
        </w:tc>
        <w:tc>
          <w:tcPr>
            <w:tcW w:w="5670"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842AF5" w:rsidRPr="00842AF5" w:rsidRDefault="00842AF5" w:rsidP="00991E72">
            <w:pPr>
              <w:spacing w:after="0" w:line="240" w:lineRule="auto"/>
              <w:jc w:val="center"/>
              <w:rPr>
                <w:rFonts w:ascii="Calibri" w:eastAsia="Times New Roman" w:hAnsi="Calibri" w:cs="Calibri"/>
                <w:b/>
                <w:bCs/>
                <w:color w:val="000000"/>
                <w:sz w:val="24"/>
                <w:szCs w:val="24"/>
                <w:lang w:eastAsia="es-CL"/>
              </w:rPr>
            </w:pPr>
            <w:r w:rsidRPr="00842AF5">
              <w:rPr>
                <w:rFonts w:ascii="Calibri" w:eastAsia="Times New Roman" w:hAnsi="Calibri" w:cs="Calibri"/>
                <w:b/>
                <w:bCs/>
                <w:color w:val="000000"/>
                <w:sz w:val="24"/>
                <w:szCs w:val="24"/>
                <w:lang w:eastAsia="es-CL"/>
              </w:rPr>
              <w:t>RESPUESTA</w:t>
            </w:r>
          </w:p>
        </w:tc>
      </w:tr>
      <w:tr w:rsidR="00842AF5" w:rsidRPr="00842AF5" w:rsidTr="00991E72">
        <w:trPr>
          <w:trHeight w:val="176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953519384</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Solicita envío de PPT</w:t>
            </w:r>
          </w:p>
        </w:tc>
        <w:tc>
          <w:tcPr>
            <w:tcW w:w="5670" w:type="dxa"/>
            <w:tcBorders>
              <w:top w:val="nil"/>
              <w:left w:val="nil"/>
              <w:bottom w:val="nil"/>
              <w:right w:val="nil"/>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La PPT está disponible en </w:t>
            </w:r>
            <w:proofErr w:type="gramStart"/>
            <w:r w:rsidRPr="00842AF5">
              <w:rPr>
                <w:rFonts w:ascii="Calibri" w:eastAsia="Times New Roman" w:hAnsi="Calibri" w:cs="Calibri"/>
                <w:color w:val="000000"/>
                <w:sz w:val="24"/>
                <w:szCs w:val="24"/>
                <w:lang w:eastAsia="es-CL"/>
              </w:rPr>
              <w:t>nuestras página web</w:t>
            </w:r>
            <w:proofErr w:type="gramEnd"/>
            <w:r w:rsidRPr="00842AF5">
              <w:rPr>
                <w:rFonts w:ascii="Calibri" w:eastAsia="Times New Roman" w:hAnsi="Calibri" w:cs="Calibri"/>
                <w:color w:val="000000"/>
                <w:sz w:val="24"/>
                <w:szCs w:val="24"/>
                <w:lang w:eastAsia="es-CL"/>
              </w:rPr>
              <w:t xml:space="preserve"> https://www.goremagallanes.cl/wordpress/documentos/fndr-8-2024/. Como así también se compartió en el </w:t>
            </w:r>
            <w:proofErr w:type="spellStart"/>
            <w:r w:rsidRPr="00842AF5">
              <w:rPr>
                <w:rFonts w:ascii="Calibri" w:eastAsia="Times New Roman" w:hAnsi="Calibri" w:cs="Calibri"/>
                <w:color w:val="000000"/>
                <w:sz w:val="24"/>
                <w:szCs w:val="24"/>
                <w:lang w:eastAsia="es-CL"/>
              </w:rPr>
              <w:t>whatsApp</w:t>
            </w:r>
            <w:proofErr w:type="spellEnd"/>
            <w:r w:rsidRPr="00842AF5">
              <w:rPr>
                <w:rFonts w:ascii="Calibri" w:eastAsia="Times New Roman" w:hAnsi="Calibri" w:cs="Calibri"/>
                <w:color w:val="000000"/>
                <w:sz w:val="24"/>
                <w:szCs w:val="24"/>
                <w:lang w:eastAsia="es-CL"/>
              </w:rPr>
              <w:t xml:space="preserve"> de los Fondos Concursables. </w:t>
            </w:r>
          </w:p>
        </w:tc>
      </w:tr>
      <w:tr w:rsidR="00842AF5" w:rsidRPr="00842AF5" w:rsidTr="00991E72">
        <w:trPr>
          <w:trHeight w:val="140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968221493</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Fondo Cultura: En la línea de obras de teatro o producción artística, en el "gasto permitido" de prestación de servicios ¿estos deben ser a honorarios o facturas?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FB334F" w:rsidRPr="002C3507" w:rsidRDefault="00FB334F" w:rsidP="00991E72">
            <w:pPr>
              <w:rPr>
                <w:sz w:val="24"/>
                <w:szCs w:val="24"/>
              </w:rPr>
            </w:pPr>
            <w:r w:rsidRPr="002C3507">
              <w:rPr>
                <w:sz w:val="24"/>
                <w:szCs w:val="24"/>
              </w:rPr>
              <w:t>Articulo N° 77 Prestación de Servicios, artistas, bandas, o similares.</w:t>
            </w:r>
          </w:p>
          <w:p w:rsidR="00FB334F" w:rsidRPr="002C3507" w:rsidRDefault="00FB334F" w:rsidP="00991E72">
            <w:pPr>
              <w:rPr>
                <w:sz w:val="24"/>
                <w:szCs w:val="24"/>
              </w:rPr>
            </w:pPr>
            <w:r w:rsidRPr="002C3507">
              <w:rPr>
                <w:sz w:val="24"/>
                <w:szCs w:val="24"/>
              </w:rPr>
              <w:t xml:space="preserve">Si los gastos están en operaciones debe ser Facturas y si </w:t>
            </w:r>
            <w:proofErr w:type="spellStart"/>
            <w:r w:rsidRPr="002C3507">
              <w:rPr>
                <w:sz w:val="24"/>
                <w:szCs w:val="24"/>
              </w:rPr>
              <w:t>esta</w:t>
            </w:r>
            <w:proofErr w:type="spellEnd"/>
            <w:r w:rsidRPr="002C3507">
              <w:rPr>
                <w:sz w:val="24"/>
                <w:szCs w:val="24"/>
              </w:rPr>
              <w:t xml:space="preserve"> en honorarios deberá ser boleta de honorarios.</w:t>
            </w:r>
          </w:p>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p>
        </w:tc>
      </w:tr>
      <w:tr w:rsidR="00842AF5" w:rsidRPr="00842AF5" w:rsidTr="00991E72">
        <w:trPr>
          <w:trHeight w:val="2133"/>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968221493</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Fondo </w:t>
            </w:r>
            <w:proofErr w:type="spellStart"/>
            <w:r w:rsidRPr="00842AF5">
              <w:rPr>
                <w:rFonts w:ascii="Calibri" w:eastAsia="Times New Roman" w:hAnsi="Calibri" w:cs="Calibri"/>
                <w:color w:val="000000"/>
                <w:sz w:val="24"/>
                <w:szCs w:val="24"/>
                <w:lang w:eastAsia="es-CL"/>
              </w:rPr>
              <w:t>Cultura:En</w:t>
            </w:r>
            <w:proofErr w:type="spellEnd"/>
            <w:r w:rsidRPr="00842AF5">
              <w:rPr>
                <w:rFonts w:ascii="Calibri" w:eastAsia="Times New Roman" w:hAnsi="Calibri" w:cs="Calibri"/>
                <w:color w:val="000000"/>
                <w:sz w:val="24"/>
                <w:szCs w:val="24"/>
                <w:lang w:eastAsia="es-CL"/>
              </w:rPr>
              <w:t xml:space="preserve"> la línea de obras de teatro o producción artística, en el </w:t>
            </w:r>
            <w:proofErr w:type="spellStart"/>
            <w:r w:rsidRPr="00842AF5">
              <w:rPr>
                <w:rFonts w:ascii="Calibri" w:eastAsia="Times New Roman" w:hAnsi="Calibri" w:cs="Calibri"/>
                <w:color w:val="000000"/>
                <w:sz w:val="24"/>
                <w:szCs w:val="24"/>
                <w:lang w:eastAsia="es-CL"/>
              </w:rPr>
              <w:t>item</w:t>
            </w:r>
            <w:proofErr w:type="spellEnd"/>
            <w:r w:rsidRPr="00842AF5">
              <w:rPr>
                <w:rFonts w:ascii="Calibri" w:eastAsia="Times New Roman" w:hAnsi="Calibri" w:cs="Calibri"/>
                <w:color w:val="000000"/>
                <w:sz w:val="24"/>
                <w:szCs w:val="24"/>
                <w:lang w:eastAsia="es-CL"/>
              </w:rPr>
              <w:t xml:space="preserve"> de operaciones, los gastos respecto de amplificación, iluminación y </w:t>
            </w:r>
            <w:proofErr w:type="spellStart"/>
            <w:r w:rsidRPr="00842AF5">
              <w:rPr>
                <w:rFonts w:ascii="Calibri" w:eastAsia="Times New Roman" w:hAnsi="Calibri" w:cs="Calibri"/>
                <w:color w:val="000000"/>
                <w:sz w:val="24"/>
                <w:szCs w:val="24"/>
                <w:lang w:eastAsia="es-CL"/>
              </w:rPr>
              <w:t>backline</w:t>
            </w:r>
            <w:proofErr w:type="spellEnd"/>
            <w:r w:rsidRPr="00842AF5">
              <w:rPr>
                <w:rFonts w:ascii="Calibri" w:eastAsia="Times New Roman" w:hAnsi="Calibri" w:cs="Calibri"/>
                <w:color w:val="000000"/>
                <w:sz w:val="24"/>
                <w:szCs w:val="24"/>
                <w:lang w:eastAsia="es-CL"/>
              </w:rPr>
              <w:t xml:space="preserve"> ¿se refiere a arriendos o también a compras de instrumental?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Default="00842AF5" w:rsidP="00991E72">
            <w:pPr>
              <w:spacing w:after="0" w:line="240" w:lineRule="auto"/>
              <w:jc w:val="both"/>
              <w:rPr>
                <w:rFonts w:ascii="Calibri" w:eastAsia="Times New Roman" w:hAnsi="Calibri" w:cs="Calibri"/>
                <w:color w:val="000000"/>
                <w:sz w:val="24"/>
                <w:szCs w:val="24"/>
                <w:lang w:eastAsia="es-CL"/>
              </w:rPr>
            </w:pPr>
          </w:p>
          <w:p w:rsidR="00FB334F" w:rsidRPr="00842AF5" w:rsidRDefault="00FB334F" w:rsidP="00991E72">
            <w:pPr>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Solo se permiten gastos por concepto de arriendo de lo consultado</w:t>
            </w:r>
          </w:p>
        </w:tc>
      </w:tr>
      <w:tr w:rsidR="00842AF5" w:rsidRPr="00842AF5" w:rsidTr="00991E72">
        <w:trPr>
          <w:trHeight w:val="2106"/>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968221493</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Fondo de deporte y elige vivir sano</w:t>
            </w:r>
            <w:r w:rsidRPr="00842AF5">
              <w:rPr>
                <w:rFonts w:ascii="Calibri" w:eastAsia="Times New Roman" w:hAnsi="Calibri" w:cs="Calibri"/>
                <w:color w:val="000000"/>
                <w:sz w:val="24"/>
                <w:szCs w:val="24"/>
                <w:lang w:eastAsia="es-CL"/>
              </w:rPr>
              <w:br/>
              <w:t>3. En la línea de actividades recreativas ¿no se permiten gastos operacionales para elementos mínimos para el desarrollo de las actividades? como implementos para desarrollar las actividades físicas</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hideMark/>
          </w:tcPr>
          <w:p w:rsidR="00FB334F" w:rsidRDefault="00FB334F" w:rsidP="00991E72">
            <w:pPr>
              <w:rPr>
                <w:sz w:val="24"/>
                <w:szCs w:val="24"/>
              </w:rPr>
            </w:pPr>
            <w:r>
              <w:rPr>
                <w:sz w:val="24"/>
                <w:szCs w:val="24"/>
              </w:rPr>
              <w:t>Respuesta a pregunta N°3</w:t>
            </w:r>
          </w:p>
          <w:p w:rsidR="00FB334F" w:rsidRDefault="00FB334F" w:rsidP="00991E72">
            <w:pPr>
              <w:rPr>
                <w:sz w:val="24"/>
                <w:szCs w:val="24"/>
              </w:rPr>
            </w:pPr>
          </w:p>
          <w:p w:rsidR="00FB334F" w:rsidRDefault="00FB334F" w:rsidP="00991E72">
            <w:pPr>
              <w:rPr>
                <w:sz w:val="24"/>
                <w:szCs w:val="24"/>
              </w:rPr>
            </w:pPr>
            <w:r>
              <w:rPr>
                <w:sz w:val="24"/>
                <w:szCs w:val="24"/>
              </w:rPr>
              <w:t>Los gastos permitidos son los que señala las bases para cada actividad financiable.</w:t>
            </w:r>
          </w:p>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p>
        </w:tc>
      </w:tr>
      <w:tr w:rsidR="00842AF5" w:rsidRPr="00842AF5" w:rsidTr="00991E72">
        <w:trPr>
          <w:trHeight w:val="1835"/>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968221493</w:t>
            </w:r>
          </w:p>
        </w:tc>
        <w:tc>
          <w:tcPr>
            <w:tcW w:w="6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Fondo medio ambiente:  En la línea de otras actividades medioambientales, las actividades a desarrollar ¿deben ser exclusivamente ferias y encuentros, o también se pueden realizar proyectos de carácter comunicacional?</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FB334F" w:rsidRDefault="00FB334F" w:rsidP="00991E72">
            <w:pPr>
              <w:spacing w:after="0" w:line="240" w:lineRule="auto"/>
              <w:jc w:val="both"/>
              <w:rPr>
                <w:sz w:val="24"/>
                <w:szCs w:val="24"/>
              </w:rPr>
            </w:pPr>
          </w:p>
          <w:p w:rsidR="00FB334F" w:rsidRDefault="00FB334F" w:rsidP="00991E72">
            <w:pPr>
              <w:spacing w:after="0" w:line="240" w:lineRule="auto"/>
              <w:jc w:val="both"/>
              <w:rPr>
                <w:sz w:val="24"/>
                <w:szCs w:val="24"/>
              </w:rPr>
            </w:pPr>
          </w:p>
          <w:p w:rsidR="00FB334F" w:rsidRDefault="00FB334F" w:rsidP="00991E72">
            <w:pPr>
              <w:spacing w:after="0" w:line="240" w:lineRule="auto"/>
              <w:jc w:val="both"/>
              <w:rPr>
                <w:sz w:val="24"/>
                <w:szCs w:val="24"/>
              </w:rPr>
            </w:pPr>
          </w:p>
          <w:p w:rsidR="00FB334F" w:rsidRDefault="00FB334F" w:rsidP="00991E72">
            <w:pPr>
              <w:spacing w:after="0" w:line="240" w:lineRule="auto"/>
              <w:jc w:val="both"/>
              <w:rPr>
                <w:sz w:val="24"/>
                <w:szCs w:val="24"/>
              </w:rPr>
            </w:pPr>
          </w:p>
          <w:p w:rsidR="00FB334F" w:rsidRDefault="00FB334F" w:rsidP="00991E72">
            <w:pPr>
              <w:spacing w:after="0" w:line="240" w:lineRule="auto"/>
              <w:jc w:val="both"/>
              <w:rPr>
                <w:sz w:val="24"/>
                <w:szCs w:val="24"/>
              </w:rPr>
            </w:pPr>
          </w:p>
          <w:p w:rsidR="00FB334F" w:rsidRDefault="00FB334F" w:rsidP="00991E72">
            <w:pPr>
              <w:spacing w:after="0" w:line="240" w:lineRule="auto"/>
              <w:jc w:val="both"/>
              <w:rPr>
                <w:sz w:val="24"/>
                <w:szCs w:val="24"/>
              </w:rPr>
            </w:pPr>
          </w:p>
          <w:p w:rsidR="00842AF5" w:rsidRPr="00842AF5" w:rsidRDefault="00FB334F" w:rsidP="00991E72">
            <w:pPr>
              <w:spacing w:after="0" w:line="240" w:lineRule="auto"/>
              <w:jc w:val="both"/>
              <w:rPr>
                <w:rFonts w:ascii="Calibri" w:eastAsia="Times New Roman" w:hAnsi="Calibri" w:cs="Calibri"/>
                <w:color w:val="000000"/>
                <w:sz w:val="24"/>
                <w:szCs w:val="24"/>
                <w:lang w:eastAsia="es-CL"/>
              </w:rPr>
            </w:pPr>
            <w:r>
              <w:rPr>
                <w:sz w:val="24"/>
                <w:szCs w:val="24"/>
              </w:rPr>
              <w:t>Las iniciativas  a postular, deben ser pertinentes con las actividades financiables y se deben ajustar a los gastos permitidos según lo establecen las bases del fondo.</w:t>
            </w:r>
          </w:p>
        </w:tc>
      </w:tr>
      <w:tr w:rsidR="00842AF5" w:rsidRPr="00842AF5" w:rsidTr="00991E72">
        <w:trPr>
          <w:trHeight w:val="1316"/>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954696197</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Fondo de Deporte: línea organización de competencias. La pregunta es: en esta </w:t>
            </w:r>
            <w:proofErr w:type="spellStart"/>
            <w:r w:rsidRPr="00842AF5">
              <w:rPr>
                <w:rFonts w:ascii="Calibri" w:eastAsia="Times New Roman" w:hAnsi="Calibri" w:cs="Calibri"/>
                <w:color w:val="000000"/>
                <w:sz w:val="24"/>
                <w:szCs w:val="24"/>
                <w:lang w:eastAsia="es-CL"/>
              </w:rPr>
              <w:t>linea</w:t>
            </w:r>
            <w:proofErr w:type="spellEnd"/>
            <w:r w:rsidRPr="00842AF5">
              <w:rPr>
                <w:rFonts w:ascii="Calibri" w:eastAsia="Times New Roman" w:hAnsi="Calibri" w:cs="Calibri"/>
                <w:color w:val="000000"/>
                <w:sz w:val="24"/>
                <w:szCs w:val="24"/>
                <w:lang w:eastAsia="es-CL"/>
              </w:rPr>
              <w:t xml:space="preserve"> se puede postular 1 proyecto que contemple 2 o 3 competencias, o sólo puede ser 1 competencia.</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La institución al momento de formular la iniciativa a presentar, solo debe tener presente los topes máximos establecido en dicha línea.  En otras palabras la institución verá la manera de como la quiera presentar</w:t>
            </w:r>
          </w:p>
        </w:tc>
      </w:tr>
      <w:tr w:rsidR="00842AF5" w:rsidRPr="00842AF5" w:rsidTr="00991E72">
        <w:trPr>
          <w:trHeight w:val="1767"/>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956359702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fondo Medio </w:t>
            </w:r>
            <w:proofErr w:type="gramStart"/>
            <w:r w:rsidRPr="00842AF5">
              <w:rPr>
                <w:rFonts w:ascii="Calibri" w:eastAsia="Times New Roman" w:hAnsi="Calibri" w:cs="Calibri"/>
                <w:color w:val="000000"/>
                <w:sz w:val="24"/>
                <w:szCs w:val="24"/>
                <w:lang w:eastAsia="es-CL"/>
              </w:rPr>
              <w:t>Ambiente  y</w:t>
            </w:r>
            <w:proofErr w:type="gramEnd"/>
            <w:r w:rsidRPr="00842AF5">
              <w:rPr>
                <w:rFonts w:ascii="Calibri" w:eastAsia="Times New Roman" w:hAnsi="Calibri" w:cs="Calibri"/>
                <w:color w:val="000000"/>
                <w:sz w:val="24"/>
                <w:szCs w:val="24"/>
                <w:lang w:eastAsia="es-CL"/>
              </w:rPr>
              <w:t xml:space="preserve"> referente a ítem inversión  de invernaderos móviles. </w:t>
            </w:r>
            <w:proofErr w:type="gramStart"/>
            <w:r w:rsidRPr="00842AF5">
              <w:rPr>
                <w:rFonts w:ascii="Calibri" w:eastAsia="Times New Roman" w:hAnsi="Calibri" w:cs="Calibri"/>
                <w:color w:val="000000"/>
                <w:sz w:val="24"/>
                <w:szCs w:val="24"/>
                <w:lang w:eastAsia="es-CL"/>
              </w:rPr>
              <w:t>A que se refiere?</w:t>
            </w:r>
            <w:proofErr w:type="gramEnd"/>
            <w:r w:rsidRPr="00842AF5">
              <w:rPr>
                <w:rFonts w:ascii="Calibri" w:eastAsia="Times New Roman" w:hAnsi="Calibri" w:cs="Calibri"/>
                <w:color w:val="000000"/>
                <w:sz w:val="24"/>
                <w:szCs w:val="24"/>
                <w:lang w:eastAsia="es-CL"/>
              </w:rPr>
              <w:t xml:space="preserve"> Si la idea es trabajar con familias y para que este quede en su casa y sirva como desarrollo autosustentable en la alimentación sana (verduras y hortalizas).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Lo que refiere a esta línea </w:t>
            </w:r>
            <w:proofErr w:type="spellStart"/>
            <w:r w:rsidRPr="00842AF5">
              <w:rPr>
                <w:rFonts w:ascii="Calibri" w:eastAsia="Times New Roman" w:hAnsi="Calibri" w:cs="Calibri"/>
                <w:color w:val="000000"/>
                <w:sz w:val="24"/>
                <w:szCs w:val="24"/>
                <w:lang w:eastAsia="es-CL"/>
              </w:rPr>
              <w:t>especificamente</w:t>
            </w:r>
            <w:proofErr w:type="spellEnd"/>
            <w:r w:rsidRPr="00842AF5">
              <w:rPr>
                <w:rFonts w:ascii="Calibri" w:eastAsia="Times New Roman" w:hAnsi="Calibri" w:cs="Calibri"/>
                <w:color w:val="000000"/>
                <w:sz w:val="24"/>
                <w:szCs w:val="24"/>
                <w:lang w:eastAsia="es-CL"/>
              </w:rPr>
              <w:t xml:space="preserve"> es que una institución puede solicitar para sus beneficiarios "Invernaderos Móviles", cuando hablamos de móviles éstos deben tener un sistema que se puedan trasladar de un lugar a otro, si pueden permanecer en sus domicilios, en esta línea no se puede lucrar con los productos producidos en dichos invernaderos, sino más bien, lo cosechado será para el consumo familiar.</w:t>
            </w:r>
          </w:p>
        </w:tc>
      </w:tr>
      <w:tr w:rsidR="00842AF5" w:rsidRPr="00842AF5" w:rsidTr="00991E72">
        <w:trPr>
          <w:trHeight w:val="1079"/>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990208250</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Necesito, </w:t>
            </w:r>
            <w:proofErr w:type="gramStart"/>
            <w:r w:rsidRPr="00842AF5">
              <w:rPr>
                <w:rFonts w:ascii="Calibri" w:eastAsia="Times New Roman" w:hAnsi="Calibri" w:cs="Calibri"/>
                <w:color w:val="000000"/>
                <w:sz w:val="24"/>
                <w:szCs w:val="24"/>
                <w:lang w:eastAsia="es-CL"/>
              </w:rPr>
              <w:t>saber ,ya</w:t>
            </w:r>
            <w:proofErr w:type="gramEnd"/>
            <w:r w:rsidRPr="00842AF5">
              <w:rPr>
                <w:rFonts w:ascii="Calibri" w:eastAsia="Times New Roman" w:hAnsi="Calibri" w:cs="Calibri"/>
                <w:color w:val="000000"/>
                <w:sz w:val="24"/>
                <w:szCs w:val="24"/>
                <w:lang w:eastAsia="es-CL"/>
              </w:rPr>
              <w:t xml:space="preserve"> que al mirar las bases, estarían abiertos los fondos concursables </w:t>
            </w:r>
            <w:proofErr w:type="spellStart"/>
            <w:r w:rsidRPr="00842AF5">
              <w:rPr>
                <w:rFonts w:ascii="Calibri" w:eastAsia="Times New Roman" w:hAnsi="Calibri" w:cs="Calibri"/>
                <w:color w:val="000000"/>
                <w:sz w:val="24"/>
                <w:szCs w:val="24"/>
                <w:lang w:eastAsia="es-CL"/>
              </w:rPr>
              <w:t>social,FNDR</w:t>
            </w:r>
            <w:proofErr w:type="spellEnd"/>
            <w:r w:rsidRPr="00842AF5">
              <w:rPr>
                <w:rFonts w:ascii="Calibri" w:eastAsia="Times New Roman" w:hAnsi="Calibri" w:cs="Calibri"/>
                <w:color w:val="000000"/>
                <w:sz w:val="24"/>
                <w:szCs w:val="24"/>
                <w:lang w:eastAsia="es-CL"/>
              </w:rPr>
              <w:t xml:space="preserve"> 2024? Gracias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La plataforma de postulación fue </w:t>
            </w:r>
            <w:proofErr w:type="spellStart"/>
            <w:r w:rsidRPr="00842AF5">
              <w:rPr>
                <w:rFonts w:ascii="Calibri" w:eastAsia="Times New Roman" w:hAnsi="Calibri" w:cs="Calibri"/>
                <w:color w:val="000000"/>
                <w:sz w:val="24"/>
                <w:szCs w:val="24"/>
                <w:lang w:eastAsia="es-CL"/>
              </w:rPr>
              <w:t>aperturada</w:t>
            </w:r>
            <w:proofErr w:type="spellEnd"/>
            <w:r w:rsidRPr="00842AF5">
              <w:rPr>
                <w:rFonts w:ascii="Calibri" w:eastAsia="Times New Roman" w:hAnsi="Calibri" w:cs="Calibri"/>
                <w:color w:val="000000"/>
                <w:sz w:val="24"/>
                <w:szCs w:val="24"/>
                <w:lang w:eastAsia="es-CL"/>
              </w:rPr>
              <w:t xml:space="preserve"> el día 01 de abril a las 12:00 </w:t>
            </w:r>
            <w:proofErr w:type="spellStart"/>
            <w:r w:rsidRPr="00842AF5">
              <w:rPr>
                <w:rFonts w:ascii="Calibri" w:eastAsia="Times New Roman" w:hAnsi="Calibri" w:cs="Calibri"/>
                <w:color w:val="000000"/>
                <w:sz w:val="24"/>
                <w:szCs w:val="24"/>
                <w:lang w:eastAsia="es-CL"/>
              </w:rPr>
              <w:t>Hrs</w:t>
            </w:r>
            <w:proofErr w:type="spellEnd"/>
            <w:r w:rsidRPr="00842AF5">
              <w:rPr>
                <w:rFonts w:ascii="Calibri" w:eastAsia="Times New Roman" w:hAnsi="Calibri" w:cs="Calibri"/>
                <w:color w:val="000000"/>
                <w:sz w:val="24"/>
                <w:szCs w:val="24"/>
                <w:lang w:eastAsia="es-CL"/>
              </w:rPr>
              <w:t>. y todos los fondos con sus respectivas líneas de financiamiento ya se encuentran disponibles.</w:t>
            </w:r>
          </w:p>
        </w:tc>
      </w:tr>
      <w:tr w:rsidR="00842AF5" w:rsidRPr="00842AF5" w:rsidTr="00991E72">
        <w:trPr>
          <w:trHeight w:val="1369"/>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963040464</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Los costos por hora de honorarios, son fijos?, 13.000 y 20.000, o pueden variar y esos son los topes?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No, esos son los topes por RR.HH. Por hora, tanto para profesional y no profesional, presentando su respectiva acreditación para ambos casos, según lo estipula la Resolución Exenta GR N° 123, Art. 11.</w:t>
            </w:r>
          </w:p>
        </w:tc>
      </w:tr>
      <w:tr w:rsidR="00842AF5" w:rsidRPr="00842AF5" w:rsidTr="00991E72">
        <w:trPr>
          <w:trHeight w:val="1817"/>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951589812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Escribo para consultar la fecha de cierre de los proyectos que se elegirán este año 2024 para los FNDR, quisiera saber hasta cuándo se pueden desarrollar las actividades en el cronograma</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La fecha de cierre de las postulaciones serán el 22 de abril al medio día en forma automática se cierra plataforma.  La ejecución de las iniciativas presentadas serán hasta el 31 de diciembre de 2024.</w:t>
            </w:r>
          </w:p>
        </w:tc>
      </w:tr>
      <w:tr w:rsidR="00842AF5" w:rsidRPr="00842AF5" w:rsidTr="00991E72">
        <w:trPr>
          <w:trHeight w:val="1422"/>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951589812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También necesito consultar por dentro de cultura el ítem obras literarias Se puede postular la edición y publicación de un libro álbum  de una persona natural a través de una </w:t>
            </w:r>
            <w:proofErr w:type="spellStart"/>
            <w:r w:rsidRPr="00842AF5">
              <w:rPr>
                <w:rFonts w:ascii="Calibri" w:eastAsia="Times New Roman" w:hAnsi="Calibri" w:cs="Calibri"/>
                <w:color w:val="000000"/>
                <w:sz w:val="24"/>
                <w:szCs w:val="24"/>
                <w:lang w:eastAsia="es-CL"/>
              </w:rPr>
              <w:t>agrupacion</w:t>
            </w:r>
            <w:proofErr w:type="spellEnd"/>
            <w:r w:rsidRPr="00842AF5">
              <w:rPr>
                <w:rFonts w:ascii="Calibri" w:eastAsia="Times New Roman" w:hAnsi="Calibri" w:cs="Calibri"/>
                <w:color w:val="000000"/>
                <w:sz w:val="24"/>
                <w:szCs w:val="24"/>
                <w:lang w:eastAsia="es-CL"/>
              </w:rPr>
              <w:t xml:space="preserve"> </w:t>
            </w:r>
            <w:proofErr w:type="spellStart"/>
            <w:r w:rsidRPr="00842AF5">
              <w:rPr>
                <w:rFonts w:ascii="Calibri" w:eastAsia="Times New Roman" w:hAnsi="Calibri" w:cs="Calibri"/>
                <w:color w:val="000000"/>
                <w:sz w:val="24"/>
                <w:szCs w:val="24"/>
                <w:lang w:eastAsia="es-CL"/>
              </w:rPr>
              <w:t>conoerwinalidad</w:t>
            </w:r>
            <w:proofErr w:type="spellEnd"/>
            <w:r w:rsidRPr="00842AF5">
              <w:rPr>
                <w:rFonts w:ascii="Calibri" w:eastAsia="Times New Roman" w:hAnsi="Calibri" w:cs="Calibri"/>
                <w:color w:val="000000"/>
                <w:sz w:val="24"/>
                <w:szCs w:val="24"/>
                <w:lang w:eastAsia="es-CL"/>
              </w:rPr>
              <w:t xml:space="preserve"> jurídica ?</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proofErr w:type="spellStart"/>
            <w:r w:rsidRPr="00842AF5">
              <w:rPr>
                <w:rFonts w:ascii="Calibri" w:eastAsia="Times New Roman" w:hAnsi="Calibri" w:cs="Calibri"/>
                <w:color w:val="000000"/>
                <w:sz w:val="24"/>
                <w:szCs w:val="24"/>
                <w:lang w:eastAsia="es-CL"/>
              </w:rPr>
              <w:t>Si</w:t>
            </w:r>
            <w:proofErr w:type="spellEnd"/>
            <w:r w:rsidRPr="00842AF5">
              <w:rPr>
                <w:rFonts w:ascii="Calibri" w:eastAsia="Times New Roman" w:hAnsi="Calibri" w:cs="Calibri"/>
                <w:color w:val="000000"/>
                <w:sz w:val="24"/>
                <w:szCs w:val="24"/>
                <w:lang w:eastAsia="es-CL"/>
              </w:rPr>
              <w:t>, es una línea nueva dentro de este fondo y efectivamente permite la edición.</w:t>
            </w:r>
          </w:p>
        </w:tc>
      </w:tr>
      <w:tr w:rsidR="00842AF5" w:rsidRPr="00842AF5" w:rsidTr="00991E72">
        <w:trPr>
          <w:trHeight w:val="988"/>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951589812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Entro a la plataforma desde mi junta de vecinos pero no me aparece la opción de postular un </w:t>
            </w:r>
            <w:proofErr w:type="spellStart"/>
            <w:r w:rsidRPr="00842AF5">
              <w:rPr>
                <w:rFonts w:ascii="Calibri" w:eastAsia="Times New Roman" w:hAnsi="Calibri" w:cs="Calibri"/>
                <w:color w:val="000000"/>
                <w:sz w:val="24"/>
                <w:szCs w:val="24"/>
                <w:lang w:eastAsia="es-CL"/>
              </w:rPr>
              <w:t>fndr</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La plataforma de postulación fue </w:t>
            </w:r>
            <w:proofErr w:type="spellStart"/>
            <w:r w:rsidRPr="00842AF5">
              <w:rPr>
                <w:rFonts w:ascii="Calibri" w:eastAsia="Times New Roman" w:hAnsi="Calibri" w:cs="Calibri"/>
                <w:color w:val="000000"/>
                <w:sz w:val="24"/>
                <w:szCs w:val="24"/>
                <w:lang w:eastAsia="es-CL"/>
              </w:rPr>
              <w:t>aperturada</w:t>
            </w:r>
            <w:proofErr w:type="spellEnd"/>
            <w:r w:rsidRPr="00842AF5">
              <w:rPr>
                <w:rFonts w:ascii="Calibri" w:eastAsia="Times New Roman" w:hAnsi="Calibri" w:cs="Calibri"/>
                <w:color w:val="000000"/>
                <w:sz w:val="24"/>
                <w:szCs w:val="24"/>
                <w:lang w:eastAsia="es-CL"/>
              </w:rPr>
              <w:t xml:space="preserve"> recién el día 01 de abril a las 12:00 </w:t>
            </w:r>
            <w:proofErr w:type="spellStart"/>
            <w:r w:rsidRPr="00842AF5">
              <w:rPr>
                <w:rFonts w:ascii="Calibri" w:eastAsia="Times New Roman" w:hAnsi="Calibri" w:cs="Calibri"/>
                <w:color w:val="000000"/>
                <w:sz w:val="24"/>
                <w:szCs w:val="24"/>
                <w:lang w:eastAsia="es-CL"/>
              </w:rPr>
              <w:t>Hrs</w:t>
            </w:r>
            <w:proofErr w:type="spellEnd"/>
            <w:r w:rsidRPr="00842AF5">
              <w:rPr>
                <w:rFonts w:ascii="Calibri" w:eastAsia="Times New Roman" w:hAnsi="Calibri" w:cs="Calibri"/>
                <w:color w:val="000000"/>
                <w:sz w:val="24"/>
                <w:szCs w:val="24"/>
                <w:lang w:eastAsia="es-CL"/>
              </w:rPr>
              <w:t>. y todos los fondos con sus respectivas líneas de financiamiento ya se encuentran disponibles.</w:t>
            </w:r>
          </w:p>
        </w:tc>
      </w:tr>
      <w:tr w:rsidR="00842AF5" w:rsidRPr="00842AF5" w:rsidTr="00991E72">
        <w:trPr>
          <w:trHeight w:val="832"/>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977083008</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Quisiera saber si está abierto el proceso para postular al 8%.</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La plataforma de postulación fue </w:t>
            </w:r>
            <w:proofErr w:type="spellStart"/>
            <w:r w:rsidRPr="00842AF5">
              <w:rPr>
                <w:rFonts w:ascii="Calibri" w:eastAsia="Times New Roman" w:hAnsi="Calibri" w:cs="Calibri"/>
                <w:color w:val="000000"/>
                <w:sz w:val="24"/>
                <w:szCs w:val="24"/>
                <w:lang w:eastAsia="es-CL"/>
              </w:rPr>
              <w:t>aperturada</w:t>
            </w:r>
            <w:proofErr w:type="spellEnd"/>
            <w:r w:rsidRPr="00842AF5">
              <w:rPr>
                <w:rFonts w:ascii="Calibri" w:eastAsia="Times New Roman" w:hAnsi="Calibri" w:cs="Calibri"/>
                <w:color w:val="000000"/>
                <w:sz w:val="24"/>
                <w:szCs w:val="24"/>
                <w:lang w:eastAsia="es-CL"/>
              </w:rPr>
              <w:t xml:space="preserve"> recién el día 01 de abril a las 12:00 </w:t>
            </w:r>
            <w:proofErr w:type="spellStart"/>
            <w:r w:rsidRPr="00842AF5">
              <w:rPr>
                <w:rFonts w:ascii="Calibri" w:eastAsia="Times New Roman" w:hAnsi="Calibri" w:cs="Calibri"/>
                <w:color w:val="000000"/>
                <w:sz w:val="24"/>
                <w:szCs w:val="24"/>
                <w:lang w:eastAsia="es-CL"/>
              </w:rPr>
              <w:t>Hrs</w:t>
            </w:r>
            <w:proofErr w:type="spellEnd"/>
            <w:r w:rsidRPr="00842AF5">
              <w:rPr>
                <w:rFonts w:ascii="Calibri" w:eastAsia="Times New Roman" w:hAnsi="Calibri" w:cs="Calibri"/>
                <w:color w:val="000000"/>
                <w:sz w:val="24"/>
                <w:szCs w:val="24"/>
                <w:lang w:eastAsia="es-CL"/>
              </w:rPr>
              <w:t>. y todos los fondos con sus respectivas líneas de financiamiento ya se encuentran disponibles.</w:t>
            </w:r>
          </w:p>
        </w:tc>
      </w:tr>
      <w:tr w:rsidR="00842AF5" w:rsidRPr="00842AF5" w:rsidTr="00991E72">
        <w:trPr>
          <w:trHeight w:val="121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963087713</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Si los proyectos permiten contratar trabajadores de la organización/institución? </w:t>
            </w:r>
            <w:proofErr w:type="gramStart"/>
            <w:r w:rsidRPr="00842AF5">
              <w:rPr>
                <w:rFonts w:ascii="Calibri" w:eastAsia="Times New Roman" w:hAnsi="Calibri" w:cs="Calibri"/>
                <w:color w:val="000000"/>
                <w:sz w:val="24"/>
                <w:szCs w:val="24"/>
                <w:lang w:eastAsia="es-CL"/>
              </w:rPr>
              <w:t>Se permite considerar un monto para gastos propios de quien postula?</w:t>
            </w:r>
            <w:proofErr w:type="gramEnd"/>
            <w:r w:rsidRPr="00842AF5">
              <w:rPr>
                <w:rFonts w:ascii="Calibri" w:eastAsia="Times New Roman" w:hAnsi="Calibri" w:cs="Calibri"/>
                <w:color w:val="000000"/>
                <w:sz w:val="24"/>
                <w:szCs w:val="24"/>
                <w:lang w:eastAsia="es-CL"/>
              </w:rPr>
              <w:t xml:space="preserve"> (Gastos administrativos)...</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No está permitido, se sugiera revisar las bases </w:t>
            </w:r>
            <w:proofErr w:type="spellStart"/>
            <w:r w:rsidRPr="00842AF5">
              <w:rPr>
                <w:rFonts w:ascii="Calibri" w:eastAsia="Times New Roman" w:hAnsi="Calibri" w:cs="Calibri"/>
                <w:color w:val="000000"/>
                <w:sz w:val="24"/>
                <w:szCs w:val="24"/>
                <w:lang w:eastAsia="es-CL"/>
              </w:rPr>
              <w:t>Resolucion</w:t>
            </w:r>
            <w:proofErr w:type="spellEnd"/>
            <w:r w:rsidRPr="00842AF5">
              <w:rPr>
                <w:rFonts w:ascii="Calibri" w:eastAsia="Times New Roman" w:hAnsi="Calibri" w:cs="Calibri"/>
                <w:color w:val="000000"/>
                <w:sz w:val="24"/>
                <w:szCs w:val="24"/>
                <w:lang w:eastAsia="es-CL"/>
              </w:rPr>
              <w:t xml:space="preserve"> Exenta GR N° 123, "Inhabilidades", Art. 4, letra c)</w:t>
            </w:r>
          </w:p>
        </w:tc>
      </w:tr>
      <w:tr w:rsidR="00842AF5" w:rsidRPr="00842AF5" w:rsidTr="00991E72">
        <w:trPr>
          <w:trHeight w:val="171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982440512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Quería saber si es posible que nosotros podamos postular a algún ítem de FNDR, cuál sería, como poder hacértelo. etc…..</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Consultado en forma interna al ejecutor nos menciona que es una institución con fines de lucro, esta no podría concursar dado que el Concurso va dirigido a las Instituciones Privadas sin fines de Lucro y Municipalidad y otras Entidades Públicas, Resol. Ex. GR N° 123, "</w:t>
            </w:r>
            <w:proofErr w:type="spellStart"/>
            <w:r w:rsidRPr="00842AF5">
              <w:rPr>
                <w:rFonts w:ascii="Calibri" w:eastAsia="Times New Roman" w:hAnsi="Calibri" w:cs="Calibri"/>
                <w:color w:val="000000"/>
                <w:sz w:val="24"/>
                <w:szCs w:val="24"/>
                <w:lang w:eastAsia="es-CL"/>
              </w:rPr>
              <w:t>Postulacion</w:t>
            </w:r>
            <w:proofErr w:type="spellEnd"/>
            <w:r w:rsidRPr="00842AF5">
              <w:rPr>
                <w:rFonts w:ascii="Calibri" w:eastAsia="Times New Roman" w:hAnsi="Calibri" w:cs="Calibri"/>
                <w:color w:val="000000"/>
                <w:sz w:val="24"/>
                <w:szCs w:val="24"/>
                <w:lang w:eastAsia="es-CL"/>
              </w:rPr>
              <w:t>", Art. 3</w:t>
            </w:r>
          </w:p>
        </w:tc>
      </w:tr>
      <w:tr w:rsidR="00842AF5" w:rsidRPr="00842AF5" w:rsidTr="00991E72">
        <w:trPr>
          <w:trHeight w:val="877"/>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999154542</w:t>
            </w:r>
          </w:p>
        </w:tc>
        <w:tc>
          <w:tcPr>
            <w:tcW w:w="6253"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El concurso de FNDR 8% vinculación con la comunidad.  Que día cierra ?</w:t>
            </w:r>
          </w:p>
        </w:tc>
        <w:tc>
          <w:tcPr>
            <w:tcW w:w="5670" w:type="dxa"/>
            <w:tcBorders>
              <w:top w:val="single" w:sz="4" w:space="0" w:color="000000"/>
              <w:left w:val="single" w:sz="4" w:space="0" w:color="000000"/>
              <w:bottom w:val="single" w:sz="4" w:space="0" w:color="000000"/>
              <w:right w:val="single" w:sz="4" w:space="0" w:color="000000"/>
            </w:tcBorders>
            <w:shd w:val="clear" w:color="auto" w:fill="auto"/>
            <w:noWrap/>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Cierra el día 22 de abril al medio día en forma automática.</w:t>
            </w:r>
          </w:p>
        </w:tc>
      </w:tr>
      <w:tr w:rsidR="00842AF5"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17</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AF5" w:rsidRPr="00842AF5" w:rsidRDefault="00842AF5" w:rsidP="00991E72">
            <w:pPr>
              <w:spacing w:after="0" w:line="240" w:lineRule="auto"/>
              <w:jc w:val="right"/>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953519384</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Será posible que puedan compartir el PPT que mostraron en el </w:t>
            </w:r>
            <w:proofErr w:type="spellStart"/>
            <w:r w:rsidRPr="00842AF5">
              <w:rPr>
                <w:rFonts w:ascii="Calibri" w:eastAsia="Times New Roman" w:hAnsi="Calibri" w:cs="Calibri"/>
                <w:color w:val="000000"/>
                <w:sz w:val="24"/>
                <w:szCs w:val="24"/>
                <w:lang w:eastAsia="es-CL"/>
              </w:rPr>
              <w:t>rodoviario</w:t>
            </w:r>
            <w:proofErr w:type="spellEnd"/>
            <w:r w:rsidRPr="00842AF5">
              <w:rPr>
                <w:rFonts w:ascii="Calibri" w:eastAsia="Times New Roman" w:hAnsi="Calibri" w:cs="Calibri"/>
                <w:color w:val="000000"/>
                <w:sz w:val="24"/>
                <w:szCs w:val="24"/>
                <w:lang w:eastAsia="es-CL"/>
              </w:rPr>
              <w:t xml:space="preserve"> de Puerto Natales.  Ya que me gustaría realizar un resumen para todas las personas involucradas que hay en mi trabajo</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842AF5" w:rsidRPr="00842AF5" w:rsidRDefault="00842AF5" w:rsidP="00991E72">
            <w:pPr>
              <w:tabs>
                <w:tab w:val="left" w:pos="12271"/>
              </w:tabs>
              <w:spacing w:after="0" w:line="240" w:lineRule="auto"/>
              <w:jc w:val="both"/>
              <w:rPr>
                <w:rFonts w:ascii="Calibri" w:eastAsia="Times New Roman" w:hAnsi="Calibri" w:cs="Calibri"/>
                <w:color w:val="000000"/>
                <w:sz w:val="24"/>
                <w:szCs w:val="24"/>
                <w:lang w:eastAsia="es-CL"/>
              </w:rPr>
            </w:pPr>
            <w:r w:rsidRPr="00842AF5">
              <w:rPr>
                <w:rFonts w:ascii="Calibri" w:eastAsia="Times New Roman" w:hAnsi="Calibri" w:cs="Calibri"/>
                <w:color w:val="000000"/>
                <w:sz w:val="24"/>
                <w:szCs w:val="24"/>
                <w:lang w:eastAsia="es-CL"/>
              </w:rPr>
              <w:t xml:space="preserve">La PPT está disponible en nuestras página web www.goremagallanes.cl, como así también se compartió en el </w:t>
            </w:r>
            <w:proofErr w:type="spellStart"/>
            <w:r w:rsidRPr="00842AF5">
              <w:rPr>
                <w:rFonts w:ascii="Calibri" w:eastAsia="Times New Roman" w:hAnsi="Calibri" w:cs="Calibri"/>
                <w:color w:val="000000"/>
                <w:sz w:val="24"/>
                <w:szCs w:val="24"/>
                <w:lang w:eastAsia="es-CL"/>
              </w:rPr>
              <w:t>whatsApp</w:t>
            </w:r>
            <w:proofErr w:type="spellEnd"/>
            <w:r w:rsidRPr="00842AF5">
              <w:rPr>
                <w:rFonts w:ascii="Calibri" w:eastAsia="Times New Roman" w:hAnsi="Calibri" w:cs="Calibri"/>
                <w:color w:val="000000"/>
                <w:sz w:val="24"/>
                <w:szCs w:val="24"/>
                <w:lang w:eastAsia="es-CL"/>
              </w:rPr>
              <w:t xml:space="preserve"> de los Fondos Concursables.</w:t>
            </w:r>
          </w:p>
        </w:tc>
      </w:tr>
      <w:tr w:rsidR="001A097D"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[8:08 a. m., 4/4/2024] +56 9 5158 9812: Tengo consulta con respecto a proyecto de junta de vecinos</w:t>
            </w:r>
          </w:p>
          <w:p w:rsidR="001A097D"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[8:10 a. m., 4/4/2024] +56 9 5158 9812: Queremos realizar una acaricidas donde vecinos y vecinas puedan recorrer entornos naturales de la comuna como fuerte Bulnes , laguna </w:t>
            </w:r>
            <w:proofErr w:type="spellStart"/>
            <w:r w:rsidRPr="00811E1B">
              <w:rPr>
                <w:rFonts w:ascii="Calibri" w:eastAsia="Times New Roman" w:hAnsi="Calibri" w:cs="Calibri"/>
                <w:color w:val="000000"/>
                <w:sz w:val="24"/>
                <w:szCs w:val="24"/>
                <w:lang w:eastAsia="es-CL"/>
              </w:rPr>
              <w:t>parrillar</w:t>
            </w:r>
            <w:proofErr w:type="spellEnd"/>
            <w:r w:rsidRPr="00811E1B">
              <w:rPr>
                <w:rFonts w:ascii="Calibri" w:eastAsia="Times New Roman" w:hAnsi="Calibri" w:cs="Calibri"/>
                <w:color w:val="000000"/>
                <w:sz w:val="24"/>
                <w:szCs w:val="24"/>
                <w:lang w:eastAsia="es-CL"/>
              </w:rPr>
              <w:t xml:space="preserve"> , reseca de Magallanes, y, en estos entornos realicen actividades de yoga y de dibujo consiente, en que línea podríamos postular esta actividad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097D" w:rsidRDefault="00071ED8"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De acuerdo a lo que plantea se ajusta a la línea “Integración y promoción del envejecimiento activo”, pero siempre debes considerar los gastos permitidos.</w:t>
            </w:r>
          </w:p>
          <w:p w:rsidR="00071ED8" w:rsidRDefault="00071ED8" w:rsidP="00991E72">
            <w:pPr>
              <w:tabs>
                <w:tab w:val="left" w:pos="12271"/>
              </w:tabs>
              <w:spacing w:after="0" w:line="240" w:lineRule="auto"/>
              <w:jc w:val="both"/>
              <w:rPr>
                <w:rFonts w:ascii="Calibri" w:eastAsia="Times New Roman" w:hAnsi="Calibri" w:cs="Calibri"/>
                <w:color w:val="000000"/>
                <w:sz w:val="24"/>
                <w:szCs w:val="24"/>
                <w:lang w:eastAsia="es-CL"/>
              </w:rPr>
            </w:pPr>
          </w:p>
          <w:p w:rsidR="00071ED8" w:rsidRPr="00842AF5" w:rsidRDefault="00071ED8" w:rsidP="00991E72">
            <w:pPr>
              <w:tabs>
                <w:tab w:val="left" w:pos="12271"/>
              </w:tabs>
              <w:spacing w:after="0" w:line="240" w:lineRule="auto"/>
              <w:jc w:val="both"/>
              <w:rPr>
                <w:rFonts w:ascii="Calibri" w:eastAsia="Times New Roman" w:hAnsi="Calibri" w:cs="Calibri"/>
                <w:color w:val="000000"/>
                <w:sz w:val="24"/>
                <w:szCs w:val="24"/>
                <w:lang w:eastAsia="es-CL"/>
              </w:rPr>
            </w:pPr>
          </w:p>
        </w:tc>
      </w:tr>
      <w:tr w:rsidR="001A097D"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[12:21 p. m., 2/4/2024] Ingrid </w:t>
            </w:r>
            <w:proofErr w:type="spellStart"/>
            <w:r w:rsidRPr="00811E1B">
              <w:rPr>
                <w:rFonts w:ascii="Calibri" w:eastAsia="Times New Roman" w:hAnsi="Calibri" w:cs="Calibri"/>
                <w:color w:val="000000"/>
                <w:sz w:val="24"/>
                <w:szCs w:val="24"/>
                <w:lang w:eastAsia="es-CL"/>
              </w:rPr>
              <w:t>Diaz</w:t>
            </w:r>
            <w:proofErr w:type="spellEnd"/>
            <w:r w:rsidRPr="00811E1B">
              <w:rPr>
                <w:rFonts w:ascii="Calibri" w:eastAsia="Times New Roman" w:hAnsi="Calibri" w:cs="Calibri"/>
                <w:color w:val="000000"/>
                <w:sz w:val="24"/>
                <w:szCs w:val="24"/>
                <w:lang w:eastAsia="es-CL"/>
              </w:rPr>
              <w:t xml:space="preserve">: Hola, buenos </w:t>
            </w:r>
            <w:proofErr w:type="gramStart"/>
            <w:r w:rsidRPr="00811E1B">
              <w:rPr>
                <w:rFonts w:ascii="Calibri" w:eastAsia="Times New Roman" w:hAnsi="Calibri" w:cs="Calibri"/>
                <w:color w:val="000000"/>
                <w:sz w:val="24"/>
                <w:szCs w:val="24"/>
                <w:lang w:eastAsia="es-CL"/>
              </w:rPr>
              <w:t>días..</w:t>
            </w:r>
            <w:proofErr w:type="gram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Con Ingrid Díaz, de Laguna Blanca.  ¿Habrá capacitación </w:t>
            </w:r>
            <w:proofErr w:type="spellStart"/>
            <w:r w:rsidRPr="00811E1B">
              <w:rPr>
                <w:rFonts w:ascii="Calibri" w:eastAsia="Times New Roman" w:hAnsi="Calibri" w:cs="Calibri"/>
                <w:color w:val="000000"/>
                <w:sz w:val="24"/>
                <w:szCs w:val="24"/>
                <w:lang w:eastAsia="es-CL"/>
              </w:rPr>
              <w:t>on</w:t>
            </w:r>
            <w:proofErr w:type="spellEnd"/>
            <w:r w:rsidRPr="00811E1B">
              <w:rPr>
                <w:rFonts w:ascii="Calibri" w:eastAsia="Times New Roman" w:hAnsi="Calibri" w:cs="Calibri"/>
                <w:color w:val="000000"/>
                <w:sz w:val="24"/>
                <w:szCs w:val="24"/>
                <w:lang w:eastAsia="es-CL"/>
              </w:rPr>
              <w:t xml:space="preserve"> line específica del fondo social??</w:t>
            </w:r>
          </w:p>
          <w:p w:rsidR="001A097D"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[12:21 p. m., 2/4/2024] Ingrid </w:t>
            </w:r>
            <w:proofErr w:type="spellStart"/>
            <w:r w:rsidRPr="00811E1B">
              <w:rPr>
                <w:rFonts w:ascii="Calibri" w:eastAsia="Times New Roman" w:hAnsi="Calibri" w:cs="Calibri"/>
                <w:color w:val="000000"/>
                <w:sz w:val="24"/>
                <w:szCs w:val="24"/>
                <w:lang w:eastAsia="es-CL"/>
              </w:rPr>
              <w:t>Diaz</w:t>
            </w:r>
            <w:proofErr w:type="spellEnd"/>
            <w:r w:rsidRPr="00811E1B">
              <w:rPr>
                <w:rFonts w:ascii="Calibri" w:eastAsia="Times New Roman" w:hAnsi="Calibri" w:cs="Calibri"/>
                <w:color w:val="000000"/>
                <w:sz w:val="24"/>
                <w:szCs w:val="24"/>
                <w:lang w:eastAsia="es-CL"/>
              </w:rPr>
              <w:t>: Gracias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097D"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Hola Ingrid, las capacitaciones </w:t>
            </w:r>
            <w:proofErr w:type="spellStart"/>
            <w:r>
              <w:rPr>
                <w:rFonts w:ascii="Calibri" w:eastAsia="Times New Roman" w:hAnsi="Calibri" w:cs="Calibri"/>
                <w:color w:val="000000"/>
                <w:sz w:val="24"/>
                <w:szCs w:val="24"/>
                <w:lang w:eastAsia="es-CL"/>
              </w:rPr>
              <w:t>on</w:t>
            </w:r>
            <w:proofErr w:type="spellEnd"/>
            <w:r>
              <w:rPr>
                <w:rFonts w:ascii="Calibri" w:eastAsia="Times New Roman" w:hAnsi="Calibri" w:cs="Calibri"/>
                <w:color w:val="000000"/>
                <w:sz w:val="24"/>
                <w:szCs w:val="24"/>
                <w:lang w:eastAsia="es-CL"/>
              </w:rPr>
              <w:t xml:space="preserve"> line son genéricas. Lo que significa que se contestas todas la preguntas, independiente del fondo al cual pertenezcan </w:t>
            </w:r>
          </w:p>
        </w:tc>
      </w:tr>
      <w:tr w:rsidR="001A097D"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[6:38 p. m., 3/4/2024] +56 9 6203 3694: Aun se está definiendo.</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proofErr w:type="gramStart"/>
            <w:r w:rsidRPr="00811E1B">
              <w:rPr>
                <w:rFonts w:ascii="Calibri" w:eastAsia="Times New Roman" w:hAnsi="Calibri" w:cs="Calibri"/>
                <w:color w:val="000000"/>
                <w:sz w:val="24"/>
                <w:szCs w:val="24"/>
                <w:lang w:eastAsia="es-CL"/>
              </w:rPr>
              <w:t>Necesitamos acceder al formulario de postulación, está en algún lugar en la web para poder formular el proyecto de manera concreta?</w:t>
            </w:r>
            <w:proofErr w:type="gram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[6:57 p. m., 3/4/2024] +56 9 6203 3694: Necesitamos las bases de Actividades de </w:t>
            </w:r>
            <w:proofErr w:type="spellStart"/>
            <w:r w:rsidRPr="00811E1B">
              <w:rPr>
                <w:rFonts w:ascii="Calibri" w:eastAsia="Times New Roman" w:hAnsi="Calibri" w:cs="Calibri"/>
                <w:color w:val="000000"/>
                <w:sz w:val="24"/>
                <w:szCs w:val="24"/>
                <w:lang w:eastAsia="es-CL"/>
              </w:rPr>
              <w:t>caracter</w:t>
            </w:r>
            <w:proofErr w:type="spellEnd"/>
            <w:r w:rsidRPr="00811E1B">
              <w:rPr>
                <w:rFonts w:ascii="Calibri" w:eastAsia="Times New Roman" w:hAnsi="Calibri" w:cs="Calibri"/>
                <w:color w:val="000000"/>
                <w:sz w:val="24"/>
                <w:szCs w:val="24"/>
                <w:lang w:eastAsia="es-CL"/>
              </w:rPr>
              <w:t xml:space="preserve"> cultural - Talleres de formación</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[7:12 p. m., 3/4/2024] +56 9 6203 3694: Y de la </w:t>
            </w:r>
            <w:proofErr w:type="spellStart"/>
            <w:r w:rsidRPr="00811E1B">
              <w:rPr>
                <w:rFonts w:ascii="Calibri" w:eastAsia="Times New Roman" w:hAnsi="Calibri" w:cs="Calibri"/>
                <w:color w:val="000000"/>
                <w:sz w:val="24"/>
                <w:szCs w:val="24"/>
                <w:lang w:eastAsia="es-CL"/>
              </w:rPr>
              <w:t>linea</w:t>
            </w:r>
            <w:proofErr w:type="spellEnd"/>
            <w:r w:rsidRPr="00811E1B">
              <w:rPr>
                <w:rFonts w:ascii="Calibri" w:eastAsia="Times New Roman" w:hAnsi="Calibri" w:cs="Calibri"/>
                <w:color w:val="000000"/>
                <w:sz w:val="24"/>
                <w:szCs w:val="24"/>
                <w:lang w:eastAsia="es-CL"/>
              </w:rPr>
              <w:t xml:space="preserve"> Actividades de carácter social - Integración y Promoción del envejecimiento activo</w:t>
            </w:r>
          </w:p>
          <w:p w:rsidR="001A097D"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[7:12 p. m., 3/4/2024] +56 9 6203 3694: Es posible acceder a esa información?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A097D"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Muy buen día, todo está en la página </w:t>
            </w:r>
            <w:hyperlink r:id="rId6" w:history="1">
              <w:r w:rsidRPr="00732B2C">
                <w:rPr>
                  <w:rStyle w:val="Hipervnculo"/>
                  <w:rFonts w:ascii="Calibri" w:eastAsia="Times New Roman" w:hAnsi="Calibri" w:cs="Calibri"/>
                  <w:sz w:val="24"/>
                  <w:szCs w:val="24"/>
                  <w:lang w:eastAsia="es-CL"/>
                </w:rPr>
                <w:t>www.goremagallanes.cl</w:t>
              </w:r>
            </w:hyperlink>
            <w:r>
              <w:rPr>
                <w:rFonts w:ascii="Calibri" w:eastAsia="Times New Roman" w:hAnsi="Calibri" w:cs="Calibri"/>
                <w:color w:val="000000"/>
                <w:sz w:val="24"/>
                <w:szCs w:val="24"/>
                <w:lang w:eastAsia="es-CL"/>
              </w:rPr>
              <w:t xml:space="preserve"> en el link  </w:t>
            </w:r>
            <w:r>
              <w:t xml:space="preserve"> </w:t>
            </w:r>
            <w:hyperlink r:id="rId7" w:history="1">
              <w:r w:rsidRPr="00732B2C">
                <w:rPr>
                  <w:rStyle w:val="Hipervnculo"/>
                  <w:rFonts w:ascii="Calibri" w:eastAsia="Times New Roman" w:hAnsi="Calibri" w:cs="Calibri"/>
                  <w:sz w:val="24"/>
                  <w:szCs w:val="24"/>
                  <w:lang w:eastAsia="es-CL"/>
                </w:rPr>
                <w:t>https://www.goremagallanes.cl/wordpress/fondos-fndr-8-concursable/</w:t>
              </w:r>
            </w:hyperlink>
          </w:p>
          <w:p w:rsidR="005A670C"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p>
          <w:p w:rsidR="005A670C"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p>
        </w:tc>
      </w:tr>
      <w:tr w:rsidR="00811E1B"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Buenas tardes. </w:t>
            </w:r>
            <w:proofErr w:type="gramStart"/>
            <w:r w:rsidRPr="00811E1B">
              <w:rPr>
                <w:rFonts w:ascii="Calibri" w:eastAsia="Times New Roman" w:hAnsi="Calibri" w:cs="Calibri"/>
                <w:color w:val="000000"/>
                <w:sz w:val="24"/>
                <w:szCs w:val="24"/>
                <w:lang w:eastAsia="es-CL"/>
              </w:rPr>
              <w:t xml:space="preserve">Consultas </w:t>
            </w:r>
            <w:proofErr w:type="spellStart"/>
            <w:r w:rsidRPr="00811E1B">
              <w:rPr>
                <w:rFonts w:ascii="Calibri" w:eastAsia="Times New Roman" w:hAnsi="Calibri" w:cs="Calibri"/>
                <w:color w:val="000000"/>
                <w:sz w:val="24"/>
                <w:szCs w:val="24"/>
                <w:lang w:eastAsia="es-CL"/>
              </w:rPr>
              <w:t>fndr</w:t>
            </w:r>
            <w:proofErr w:type="spellEnd"/>
            <w:r w:rsidRPr="00811E1B">
              <w:rPr>
                <w:rFonts w:ascii="Calibri" w:eastAsia="Times New Roman" w:hAnsi="Calibri" w:cs="Calibri"/>
                <w:color w:val="000000"/>
                <w:sz w:val="24"/>
                <w:szCs w:val="24"/>
                <w:lang w:eastAsia="es-CL"/>
              </w:rPr>
              <w:t>??</w:t>
            </w:r>
            <w:proofErr w:type="gramEnd"/>
          </w:p>
          <w:p w:rsidR="00811E1B"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Como Junta de vecinos. Aún estamos ejecutando un proyecto </w:t>
            </w:r>
            <w:proofErr w:type="gramStart"/>
            <w:r w:rsidRPr="00811E1B">
              <w:rPr>
                <w:rFonts w:ascii="Calibri" w:eastAsia="Times New Roman" w:hAnsi="Calibri" w:cs="Calibri"/>
                <w:color w:val="000000"/>
                <w:sz w:val="24"/>
                <w:szCs w:val="24"/>
                <w:lang w:eastAsia="es-CL"/>
              </w:rPr>
              <w:t>2023..</w:t>
            </w:r>
            <w:proofErr w:type="gramEnd"/>
            <w:r w:rsidRPr="00811E1B">
              <w:rPr>
                <w:rFonts w:ascii="Calibri" w:eastAsia="Times New Roman" w:hAnsi="Calibri" w:cs="Calibri"/>
                <w:color w:val="000000"/>
                <w:sz w:val="24"/>
                <w:szCs w:val="24"/>
                <w:lang w:eastAsia="es-CL"/>
              </w:rPr>
              <w:t xml:space="preserve"> podemos postular este año??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A670C"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Las instituciones que se encuentran ejecutando iniciativas, perfectamente pueden postular al Fondo 2024, no existe impedimento para ello.</w:t>
            </w:r>
          </w:p>
        </w:tc>
      </w:tr>
      <w:tr w:rsidR="001A097D"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A097D" w:rsidRPr="00842AF5" w:rsidRDefault="001A097D"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[10:45 a. m., 2/4/2024] +56 9 9057 6665: Hola buenos días, consulto por el fondo de ayuda social, si el beneficiario tiene 70% en </w:t>
            </w:r>
            <w:proofErr w:type="spellStart"/>
            <w:r w:rsidRPr="00811E1B">
              <w:rPr>
                <w:rFonts w:ascii="Calibri" w:eastAsia="Times New Roman" w:hAnsi="Calibri" w:cs="Calibri"/>
                <w:color w:val="000000"/>
                <w:sz w:val="24"/>
                <w:szCs w:val="24"/>
                <w:lang w:eastAsia="es-CL"/>
              </w:rPr>
              <w:t>rsh</w:t>
            </w:r>
            <w:proofErr w:type="spellEnd"/>
            <w:r w:rsidRPr="00811E1B">
              <w:rPr>
                <w:rFonts w:ascii="Calibri" w:eastAsia="Times New Roman" w:hAnsi="Calibri" w:cs="Calibri"/>
                <w:color w:val="000000"/>
                <w:sz w:val="24"/>
                <w:szCs w:val="24"/>
                <w:lang w:eastAsia="es-CL"/>
              </w:rPr>
              <w:t xml:space="preserve"> que sobrepasa lo permitido, se puede justificar mediante informe </w:t>
            </w:r>
            <w:proofErr w:type="spellStart"/>
            <w:r w:rsidRPr="00811E1B">
              <w:rPr>
                <w:rFonts w:ascii="Calibri" w:eastAsia="Times New Roman" w:hAnsi="Calibri" w:cs="Calibri"/>
                <w:color w:val="000000"/>
                <w:sz w:val="24"/>
                <w:szCs w:val="24"/>
                <w:lang w:eastAsia="es-CL"/>
              </w:rPr>
              <w:t>socialz</w:t>
            </w:r>
            <w:proofErr w:type="spell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[10:45 a. m., 2/4/2024] +56 9 9057 6665: Su situación de vulnerabilidad</w:t>
            </w:r>
          </w:p>
          <w:p w:rsidR="001A097D"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[10:45 a. m., 2/4/2024] +56 9 9057 6665: Ya que dice </w:t>
            </w:r>
            <w:proofErr w:type="spellStart"/>
            <w:r w:rsidRPr="00811E1B">
              <w:rPr>
                <w:rFonts w:ascii="Calibri" w:eastAsia="Times New Roman" w:hAnsi="Calibri" w:cs="Calibri"/>
                <w:color w:val="000000"/>
                <w:sz w:val="24"/>
                <w:szCs w:val="24"/>
                <w:lang w:eastAsia="es-CL"/>
              </w:rPr>
              <w:t>Cartola</w:t>
            </w:r>
            <w:proofErr w:type="spellEnd"/>
            <w:r w:rsidRPr="00811E1B">
              <w:rPr>
                <w:rFonts w:ascii="Calibri" w:eastAsia="Times New Roman" w:hAnsi="Calibri" w:cs="Calibri"/>
                <w:color w:val="000000"/>
                <w:sz w:val="24"/>
                <w:szCs w:val="24"/>
                <w:lang w:eastAsia="es-CL"/>
              </w:rPr>
              <w:t xml:space="preserve"> </w:t>
            </w:r>
            <w:proofErr w:type="spellStart"/>
            <w:r w:rsidRPr="00811E1B">
              <w:rPr>
                <w:rFonts w:ascii="Calibri" w:eastAsia="Times New Roman" w:hAnsi="Calibri" w:cs="Calibri"/>
                <w:color w:val="000000"/>
                <w:sz w:val="24"/>
                <w:szCs w:val="24"/>
                <w:lang w:eastAsia="es-CL"/>
              </w:rPr>
              <w:t>rsh</w:t>
            </w:r>
            <w:proofErr w:type="spellEnd"/>
            <w:r w:rsidRPr="00811E1B">
              <w:rPr>
                <w:rFonts w:ascii="Calibri" w:eastAsia="Times New Roman" w:hAnsi="Calibri" w:cs="Calibri"/>
                <w:color w:val="000000"/>
                <w:sz w:val="24"/>
                <w:szCs w:val="24"/>
                <w:lang w:eastAsia="es-CL"/>
              </w:rPr>
              <w:t xml:space="preserve"> o informe social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A670C" w:rsidRPr="002C3507" w:rsidRDefault="005A670C" w:rsidP="00991E72">
            <w:pPr>
              <w:rPr>
                <w:sz w:val="24"/>
                <w:szCs w:val="24"/>
              </w:rPr>
            </w:pPr>
            <w:r w:rsidRPr="002C3507">
              <w:rPr>
                <w:sz w:val="24"/>
                <w:szCs w:val="24"/>
              </w:rPr>
              <w:t>Con respecto a la consulta, se debe señalar que:</w:t>
            </w:r>
          </w:p>
          <w:p w:rsidR="005A670C" w:rsidRPr="002C3507" w:rsidRDefault="005A670C" w:rsidP="00991E72">
            <w:pPr>
              <w:rPr>
                <w:sz w:val="24"/>
                <w:szCs w:val="24"/>
              </w:rPr>
            </w:pPr>
          </w:p>
          <w:p w:rsidR="005A670C" w:rsidRPr="002C3507" w:rsidRDefault="005A670C" w:rsidP="00991E72">
            <w:pPr>
              <w:jc w:val="both"/>
              <w:rPr>
                <w:sz w:val="24"/>
                <w:szCs w:val="24"/>
              </w:rPr>
            </w:pPr>
            <w:r w:rsidRPr="002C3507">
              <w:rPr>
                <w:sz w:val="24"/>
                <w:szCs w:val="24"/>
              </w:rPr>
              <w:t xml:space="preserve">En el caso que la institución no pueda disponer del RSH o informe social. Se aceptará una declaración jurada simple del representante legal de la institución, donde declare que el grupo objetivo por el cual se solicitan financiamiento se encuentran en situación de vulnerabilidad.  </w:t>
            </w:r>
          </w:p>
          <w:p w:rsidR="005A670C" w:rsidRPr="002C3507" w:rsidRDefault="005A670C" w:rsidP="00991E72">
            <w:pPr>
              <w:jc w:val="both"/>
              <w:rPr>
                <w:sz w:val="24"/>
                <w:szCs w:val="24"/>
              </w:rPr>
            </w:pPr>
          </w:p>
          <w:p w:rsidR="001A097D"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sidRPr="002C3507">
              <w:rPr>
                <w:sz w:val="24"/>
                <w:szCs w:val="24"/>
              </w:rPr>
              <w:t>Este documento deberá enviarlo junto al ´proyecto al momento de postular.</w:t>
            </w:r>
          </w:p>
        </w:tc>
      </w:tr>
      <w:tr w:rsidR="00811E1B"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[3:38 p. m., 3/4/2024] +56 9 6219 4698: Si necesito </w:t>
            </w:r>
            <w:proofErr w:type="spellStart"/>
            <w:r w:rsidRPr="00811E1B">
              <w:rPr>
                <w:rFonts w:ascii="Calibri" w:eastAsia="Times New Roman" w:hAnsi="Calibri" w:cs="Calibri"/>
                <w:color w:val="000000"/>
                <w:sz w:val="24"/>
                <w:szCs w:val="24"/>
                <w:lang w:eastAsia="es-CL"/>
              </w:rPr>
              <w:t>porfavor</w:t>
            </w:r>
            <w:proofErr w:type="spellEnd"/>
            <w:r w:rsidRPr="00811E1B">
              <w:rPr>
                <w:rFonts w:ascii="Calibri" w:eastAsia="Times New Roman" w:hAnsi="Calibri" w:cs="Calibri"/>
                <w:color w:val="000000"/>
                <w:sz w:val="24"/>
                <w:szCs w:val="24"/>
                <w:lang w:eastAsia="es-CL"/>
              </w:rPr>
              <w:t xml:space="preserve"> las bases</w:t>
            </w:r>
          </w:p>
          <w:p w:rsidR="00811E1B"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[3:38 p. m., 3/4/2024] +56 9 6219 4698: Del </w:t>
            </w:r>
            <w:proofErr w:type="spellStart"/>
            <w:r w:rsidRPr="00811E1B">
              <w:rPr>
                <w:rFonts w:ascii="Calibri" w:eastAsia="Times New Roman" w:hAnsi="Calibri" w:cs="Calibri"/>
                <w:color w:val="000000"/>
                <w:sz w:val="24"/>
                <w:szCs w:val="24"/>
                <w:lang w:eastAsia="es-CL"/>
              </w:rPr>
              <w:t>fndr</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11E1B" w:rsidRDefault="00811E1B" w:rsidP="00991E72">
            <w:pPr>
              <w:tabs>
                <w:tab w:val="left" w:pos="12271"/>
              </w:tabs>
              <w:spacing w:after="0" w:line="240" w:lineRule="auto"/>
              <w:jc w:val="both"/>
              <w:rPr>
                <w:rFonts w:ascii="Calibri" w:eastAsia="Times New Roman" w:hAnsi="Calibri" w:cs="Calibri"/>
                <w:color w:val="000000"/>
                <w:sz w:val="24"/>
                <w:szCs w:val="24"/>
                <w:lang w:eastAsia="es-CL"/>
              </w:rPr>
            </w:pPr>
          </w:p>
          <w:p w:rsidR="005A670C"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sidRPr="005A670C">
              <w:rPr>
                <w:rFonts w:ascii="Calibri" w:eastAsia="Times New Roman" w:hAnsi="Calibri" w:cs="Calibri"/>
                <w:color w:val="000000"/>
                <w:sz w:val="24"/>
                <w:szCs w:val="24"/>
                <w:lang w:eastAsia="es-CL"/>
              </w:rPr>
              <w:t xml:space="preserve">Muy buen día, todo está en la página </w:t>
            </w:r>
            <w:hyperlink r:id="rId8" w:history="1">
              <w:r w:rsidRPr="00732B2C">
                <w:rPr>
                  <w:rStyle w:val="Hipervnculo"/>
                  <w:rFonts w:ascii="Calibri" w:eastAsia="Times New Roman" w:hAnsi="Calibri" w:cs="Calibri"/>
                  <w:sz w:val="24"/>
                  <w:szCs w:val="24"/>
                  <w:lang w:eastAsia="es-CL"/>
                </w:rPr>
                <w:t>www.goremagallanes.cl</w:t>
              </w:r>
            </w:hyperlink>
          </w:p>
          <w:p w:rsidR="005A670C"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sidRPr="005A670C">
              <w:rPr>
                <w:rFonts w:ascii="Calibri" w:eastAsia="Times New Roman" w:hAnsi="Calibri" w:cs="Calibri"/>
                <w:color w:val="000000"/>
                <w:sz w:val="24"/>
                <w:szCs w:val="24"/>
                <w:lang w:eastAsia="es-CL"/>
              </w:rPr>
              <w:t xml:space="preserve"> en el link   </w:t>
            </w:r>
            <w:hyperlink r:id="rId9" w:history="1">
              <w:r w:rsidRPr="00732B2C">
                <w:rPr>
                  <w:rStyle w:val="Hipervnculo"/>
                  <w:rFonts w:ascii="Calibri" w:eastAsia="Times New Roman" w:hAnsi="Calibri" w:cs="Calibri"/>
                  <w:sz w:val="24"/>
                  <w:szCs w:val="24"/>
                  <w:lang w:eastAsia="es-CL"/>
                </w:rPr>
                <w:t>https://www.goremagallanes.cl/wordpress/fondos-fndr-8-concursable/</w:t>
              </w:r>
            </w:hyperlink>
          </w:p>
          <w:p w:rsidR="005A670C" w:rsidRPr="005A670C"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p>
          <w:p w:rsidR="005A670C" w:rsidRPr="005A670C"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p>
          <w:p w:rsidR="005A670C"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p>
        </w:tc>
      </w:tr>
      <w:tr w:rsidR="00811E1B"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Buenas tardes </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Mi nombre es Alejandra Zúñiga de la Municipalidad de Natales </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Respecto del calendario </w:t>
            </w:r>
            <w:proofErr w:type="spellStart"/>
            <w:r w:rsidRPr="00811E1B">
              <w:rPr>
                <w:rFonts w:ascii="Calibri" w:eastAsia="Times New Roman" w:hAnsi="Calibri" w:cs="Calibri"/>
                <w:color w:val="000000"/>
                <w:sz w:val="24"/>
                <w:szCs w:val="24"/>
                <w:lang w:eastAsia="es-CL"/>
              </w:rPr>
              <w:t>on</w:t>
            </w:r>
            <w:proofErr w:type="spellEnd"/>
            <w:r w:rsidRPr="00811E1B">
              <w:rPr>
                <w:rFonts w:ascii="Calibri" w:eastAsia="Times New Roman" w:hAnsi="Calibri" w:cs="Calibri"/>
                <w:color w:val="000000"/>
                <w:sz w:val="24"/>
                <w:szCs w:val="24"/>
                <w:lang w:eastAsia="es-CL"/>
              </w:rPr>
              <w:t xml:space="preserve"> line de capacitaciones; estas serán generales o están también divisadas por </w:t>
            </w:r>
            <w:proofErr w:type="gramStart"/>
            <w:r w:rsidRPr="00811E1B">
              <w:rPr>
                <w:rFonts w:ascii="Calibri" w:eastAsia="Times New Roman" w:hAnsi="Calibri" w:cs="Calibri"/>
                <w:color w:val="000000"/>
                <w:sz w:val="24"/>
                <w:szCs w:val="24"/>
                <w:lang w:eastAsia="es-CL"/>
              </w:rPr>
              <w:t>áreas ?</w:t>
            </w:r>
            <w:proofErr w:type="gram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p>
          <w:p w:rsidR="00811E1B"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Saludo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11E1B" w:rsidRPr="00842AF5" w:rsidRDefault="005A670C"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Las capacitaciones </w:t>
            </w:r>
            <w:proofErr w:type="spellStart"/>
            <w:r>
              <w:rPr>
                <w:rFonts w:ascii="Calibri" w:eastAsia="Times New Roman" w:hAnsi="Calibri" w:cs="Calibri"/>
                <w:color w:val="000000"/>
                <w:sz w:val="24"/>
                <w:szCs w:val="24"/>
                <w:lang w:eastAsia="es-CL"/>
              </w:rPr>
              <w:t>on</w:t>
            </w:r>
            <w:proofErr w:type="spellEnd"/>
            <w:r>
              <w:rPr>
                <w:rFonts w:ascii="Calibri" w:eastAsia="Times New Roman" w:hAnsi="Calibri" w:cs="Calibri"/>
                <w:color w:val="000000"/>
                <w:sz w:val="24"/>
                <w:szCs w:val="24"/>
                <w:lang w:eastAsia="es-CL"/>
              </w:rPr>
              <w:t xml:space="preserve"> line son generales, es decir para todos los fondos. Si perjuicio de ello le debo comentar que el lunes 8 a las 18:30 estaremos en Natales realizando capacitaciones presenciales en el Club Borles la dirección es </w:t>
            </w:r>
            <w:r w:rsidR="00CC1C9D">
              <w:rPr>
                <w:rFonts w:ascii="Calibri" w:eastAsia="Times New Roman" w:hAnsi="Calibri" w:cs="Calibri"/>
                <w:color w:val="000000"/>
                <w:sz w:val="24"/>
                <w:szCs w:val="24"/>
                <w:lang w:eastAsia="es-CL"/>
              </w:rPr>
              <w:t>Manuel Bulnes 577</w:t>
            </w:r>
          </w:p>
        </w:tc>
      </w:tr>
      <w:tr w:rsidR="00811E1B"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[2:00 p. m., 3/4/2024] IVÁN TORRES CLUB DEPORTIVO 18 DE SEPTIEMBRE PORVENIR: Buenas tarde</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[2:00 p. m., 3/4/2024] IVÁN TORRES CLUB DEPORTIVO 18 DE SEPTIEMBRE PORVENIR: </w:t>
            </w:r>
            <w:proofErr w:type="gramStart"/>
            <w:r w:rsidRPr="00811E1B">
              <w:rPr>
                <w:rFonts w:ascii="Calibri" w:eastAsia="Times New Roman" w:hAnsi="Calibri" w:cs="Calibri"/>
                <w:color w:val="000000"/>
                <w:sz w:val="24"/>
                <w:szCs w:val="24"/>
                <w:lang w:eastAsia="es-CL"/>
              </w:rPr>
              <w:t>Consulta el anexo 6 lo firma alguien del gobierno regional?</w:t>
            </w:r>
            <w:proofErr w:type="gram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[2:01 p. m., 3/4/2024] IVÁN TORRES CLUB DEPORTIVO 18 DE SEPTIEMBRE PORVENIR: Y el anexo 7 lo puede firmar cualquier ente que acredite la experiencia</w:t>
            </w:r>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[2:01 p. m., 3/4/2024] IVÁN TORRES CLUB DEPORTIVO 18 DE SEPTIEMBRE PORVENIR</w:t>
            </w:r>
            <w:proofErr w:type="gramStart"/>
            <w:r w:rsidRPr="00811E1B">
              <w:rPr>
                <w:rFonts w:ascii="Calibri" w:eastAsia="Times New Roman" w:hAnsi="Calibri" w:cs="Calibri"/>
                <w:color w:val="000000"/>
                <w:sz w:val="24"/>
                <w:szCs w:val="24"/>
                <w:lang w:eastAsia="es-CL"/>
              </w:rPr>
              <w:t>: ?</w:t>
            </w:r>
            <w:proofErr w:type="gramEnd"/>
          </w:p>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[2:02 p. m., 3/4/2024] IVÁN TORRES CLUB DEPORTIVO 18 DE SEPTIEMBRE PORVENIR: </w:t>
            </w:r>
            <w:proofErr w:type="gramStart"/>
            <w:r w:rsidRPr="00811E1B">
              <w:rPr>
                <w:rFonts w:ascii="Calibri" w:eastAsia="Times New Roman" w:hAnsi="Calibri" w:cs="Calibri"/>
                <w:color w:val="000000"/>
                <w:sz w:val="24"/>
                <w:szCs w:val="24"/>
                <w:lang w:eastAsia="es-CL"/>
              </w:rPr>
              <w:t>El anexo 2 lo firma cada proveedor y honorario que trabaje en el proyecto o solo firma representante legal?</w:t>
            </w:r>
            <w:proofErr w:type="gramEnd"/>
          </w:p>
          <w:p w:rsidR="00811E1B"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[2:03 p. m., 3/4/2024] IVÁN TORRES CLUB DEPORTIVO 18 DE SEPTIEMBRE PORVENIR: El anexo 4 </w:t>
            </w:r>
            <w:proofErr w:type="spellStart"/>
            <w:r w:rsidRPr="00811E1B">
              <w:rPr>
                <w:rFonts w:ascii="Calibri" w:eastAsia="Times New Roman" w:hAnsi="Calibri" w:cs="Calibri"/>
                <w:color w:val="000000"/>
                <w:sz w:val="24"/>
                <w:szCs w:val="24"/>
                <w:lang w:eastAsia="es-CL"/>
              </w:rPr>
              <w:t>iria</w:t>
            </w:r>
            <w:proofErr w:type="spellEnd"/>
            <w:r w:rsidRPr="00811E1B">
              <w:rPr>
                <w:rFonts w:ascii="Calibri" w:eastAsia="Times New Roman" w:hAnsi="Calibri" w:cs="Calibri"/>
                <w:color w:val="000000"/>
                <w:sz w:val="24"/>
                <w:szCs w:val="24"/>
                <w:lang w:eastAsia="es-CL"/>
              </w:rPr>
              <w:t xml:space="preserve"> solo si es adjudicado el proyecto?</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11E1B"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Con respecto a la pregunta señalamos lo siguiente:</w:t>
            </w:r>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ANEXO 6 lo firma el Gobierno Regional de Magallanes y de la Antártica Chilena.</w:t>
            </w:r>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ANEXO 7, otra institución que acredite la experiencia.</w:t>
            </w:r>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ANEXO 2, en consideración a que es una declaración jurada simple, debe ser firmada por el representante legal de la institución postulante.</w:t>
            </w:r>
          </w:p>
          <w:p w:rsidR="00CC1C9D" w:rsidRPr="00842AF5"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ANEXO 4 Es cuando la iniciativa salga financiada.</w:t>
            </w:r>
          </w:p>
        </w:tc>
      </w:tr>
      <w:tr w:rsidR="00811E1B"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1E1B" w:rsidRPr="00842AF5" w:rsidRDefault="00811E1B"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811E1B" w:rsidRPr="00811E1B"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 xml:space="preserve">[8:03 a. m., 3/4/2024] +56 9 8799 2803: Hola buen día, me gustaría participar de las capacitaciones online, dónde puedo encontrar </w:t>
            </w:r>
            <w:proofErr w:type="gramStart"/>
            <w:r w:rsidRPr="00811E1B">
              <w:rPr>
                <w:rFonts w:ascii="Calibri" w:eastAsia="Times New Roman" w:hAnsi="Calibri" w:cs="Calibri"/>
                <w:color w:val="000000"/>
                <w:sz w:val="24"/>
                <w:szCs w:val="24"/>
                <w:lang w:eastAsia="es-CL"/>
              </w:rPr>
              <w:t>los link</w:t>
            </w:r>
            <w:proofErr w:type="gramEnd"/>
            <w:r w:rsidRPr="00811E1B">
              <w:rPr>
                <w:rFonts w:ascii="Calibri" w:eastAsia="Times New Roman" w:hAnsi="Calibri" w:cs="Calibri"/>
                <w:color w:val="000000"/>
                <w:sz w:val="24"/>
                <w:szCs w:val="24"/>
                <w:lang w:eastAsia="es-CL"/>
              </w:rPr>
              <w:t>?</w:t>
            </w:r>
          </w:p>
          <w:p w:rsidR="00811E1B" w:rsidRPr="00842AF5" w:rsidRDefault="00811E1B" w:rsidP="00991E72">
            <w:pPr>
              <w:spacing w:after="0" w:line="240" w:lineRule="auto"/>
              <w:jc w:val="both"/>
              <w:rPr>
                <w:rFonts w:ascii="Calibri" w:eastAsia="Times New Roman" w:hAnsi="Calibri" w:cs="Calibri"/>
                <w:color w:val="000000"/>
                <w:sz w:val="24"/>
                <w:szCs w:val="24"/>
                <w:lang w:eastAsia="es-CL"/>
              </w:rPr>
            </w:pPr>
            <w:r w:rsidRPr="00811E1B">
              <w:rPr>
                <w:rFonts w:ascii="Calibri" w:eastAsia="Times New Roman" w:hAnsi="Calibri" w:cs="Calibri"/>
                <w:color w:val="000000"/>
                <w:sz w:val="24"/>
                <w:szCs w:val="24"/>
                <w:lang w:eastAsia="es-CL"/>
              </w:rPr>
              <w:t>[8:03 a. m., 3/4/2024] +56 9 8799 2803: O como puedo hacer.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sidRPr="005A670C">
              <w:rPr>
                <w:rFonts w:ascii="Calibri" w:eastAsia="Times New Roman" w:hAnsi="Calibri" w:cs="Calibri"/>
                <w:color w:val="000000"/>
                <w:sz w:val="24"/>
                <w:szCs w:val="24"/>
                <w:lang w:eastAsia="es-CL"/>
              </w:rPr>
              <w:t xml:space="preserve">Muy buen día, todo está en la página </w:t>
            </w:r>
            <w:hyperlink r:id="rId10" w:history="1">
              <w:r w:rsidRPr="00732B2C">
                <w:rPr>
                  <w:rStyle w:val="Hipervnculo"/>
                  <w:rFonts w:ascii="Calibri" w:eastAsia="Times New Roman" w:hAnsi="Calibri" w:cs="Calibri"/>
                  <w:sz w:val="24"/>
                  <w:szCs w:val="24"/>
                  <w:lang w:eastAsia="es-CL"/>
                </w:rPr>
                <w:t>www.goremagallanes.cl</w:t>
              </w:r>
            </w:hyperlink>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sidRPr="005A670C">
              <w:rPr>
                <w:rFonts w:ascii="Calibri" w:eastAsia="Times New Roman" w:hAnsi="Calibri" w:cs="Calibri"/>
                <w:color w:val="000000"/>
                <w:sz w:val="24"/>
                <w:szCs w:val="24"/>
                <w:lang w:eastAsia="es-CL"/>
              </w:rPr>
              <w:t xml:space="preserve"> en el link   </w:t>
            </w:r>
            <w:hyperlink r:id="rId11" w:history="1">
              <w:r w:rsidRPr="00732B2C">
                <w:rPr>
                  <w:rStyle w:val="Hipervnculo"/>
                  <w:rFonts w:ascii="Calibri" w:eastAsia="Times New Roman" w:hAnsi="Calibri" w:cs="Calibri"/>
                  <w:sz w:val="24"/>
                  <w:szCs w:val="24"/>
                  <w:lang w:eastAsia="es-CL"/>
                </w:rPr>
                <w:t>https://www.goremagallanes.cl/wordpress/fondos-fndr-8-concursable/</w:t>
              </w:r>
            </w:hyperlink>
          </w:p>
          <w:p w:rsidR="00811E1B" w:rsidRDefault="00811E1B" w:rsidP="00991E72">
            <w:pPr>
              <w:tabs>
                <w:tab w:val="left" w:pos="12271"/>
              </w:tabs>
              <w:spacing w:after="0" w:line="240" w:lineRule="auto"/>
              <w:jc w:val="both"/>
              <w:rPr>
                <w:rFonts w:ascii="Calibri" w:eastAsia="Times New Roman" w:hAnsi="Calibri" w:cs="Calibri"/>
                <w:color w:val="000000"/>
                <w:sz w:val="24"/>
                <w:szCs w:val="24"/>
                <w:lang w:eastAsia="es-CL"/>
              </w:rPr>
            </w:pPr>
          </w:p>
          <w:p w:rsidR="00CC1C9D"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link para unirse al zoom es: </w:t>
            </w:r>
            <w:r>
              <w:t xml:space="preserve"> </w:t>
            </w:r>
            <w:hyperlink r:id="rId12" w:history="1">
              <w:r w:rsidRPr="00732B2C">
                <w:rPr>
                  <w:rStyle w:val="Hipervnculo"/>
                  <w:rFonts w:ascii="Calibri" w:eastAsia="Times New Roman" w:hAnsi="Calibri" w:cs="Calibri"/>
                  <w:sz w:val="24"/>
                  <w:szCs w:val="24"/>
                  <w:lang w:eastAsia="es-CL"/>
                </w:rPr>
                <w:t>https://us02web.zoom.us/s/85764153864#success</w:t>
              </w:r>
            </w:hyperlink>
          </w:p>
          <w:p w:rsidR="00CC1C9D" w:rsidRPr="00842AF5"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p>
        </w:tc>
      </w:tr>
      <w:tr w:rsidR="00D85BD3"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85BD3" w:rsidRPr="00842AF5" w:rsidRDefault="00D85BD3"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85BD3" w:rsidRPr="00842AF5" w:rsidRDefault="00D85BD3"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proofErr w:type="gramStart"/>
            <w:r w:rsidRPr="00D85BD3">
              <w:rPr>
                <w:rFonts w:ascii="Calibri" w:eastAsia="Times New Roman" w:hAnsi="Calibri" w:cs="Calibri"/>
                <w:color w:val="000000"/>
                <w:sz w:val="24"/>
                <w:szCs w:val="24"/>
                <w:lang w:eastAsia="es-CL"/>
              </w:rPr>
              <w:t xml:space="preserve">Tengo una duda con respecto al certificado de expertos, puede ser el que se </w:t>
            </w:r>
            <w:proofErr w:type="spellStart"/>
            <w:r w:rsidRPr="00D85BD3">
              <w:rPr>
                <w:rFonts w:ascii="Calibri" w:eastAsia="Times New Roman" w:hAnsi="Calibri" w:cs="Calibri"/>
                <w:color w:val="000000"/>
                <w:sz w:val="24"/>
                <w:szCs w:val="24"/>
                <w:lang w:eastAsia="es-CL"/>
              </w:rPr>
              <w:t>solicito</w:t>
            </w:r>
            <w:proofErr w:type="spellEnd"/>
            <w:r w:rsidRPr="00D85BD3">
              <w:rPr>
                <w:rFonts w:ascii="Calibri" w:eastAsia="Times New Roman" w:hAnsi="Calibri" w:cs="Calibri"/>
                <w:color w:val="000000"/>
                <w:sz w:val="24"/>
                <w:szCs w:val="24"/>
                <w:lang w:eastAsia="es-CL"/>
              </w:rPr>
              <w:t xml:space="preserve"> el año anterior?</w:t>
            </w:r>
            <w:proofErr w:type="gramEnd"/>
            <w:r w:rsidRPr="00D85BD3">
              <w:rPr>
                <w:rFonts w:ascii="Calibri" w:eastAsia="Times New Roman" w:hAnsi="Calibri" w:cs="Calibri"/>
                <w:color w:val="000000"/>
                <w:sz w:val="24"/>
                <w:szCs w:val="24"/>
                <w:lang w:eastAsia="es-CL"/>
              </w:rPr>
              <w:t xml:space="preserve"> O tengo que volver a solicitar uno nuevo este año a la federación?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85BD3" w:rsidRPr="00842AF5" w:rsidRDefault="00CC1C9D"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Debe estar emitido dentro del año en que se postula</w:t>
            </w:r>
          </w:p>
        </w:tc>
      </w:tr>
      <w:tr w:rsidR="00D85BD3"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85BD3" w:rsidRPr="00842AF5" w:rsidRDefault="00D85BD3"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85BD3" w:rsidRPr="00842AF5" w:rsidRDefault="00D85BD3"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r w:rsidRPr="00D85BD3">
              <w:rPr>
                <w:rFonts w:ascii="Calibri" w:eastAsia="Times New Roman" w:hAnsi="Calibri" w:cs="Calibri"/>
                <w:color w:val="000000"/>
                <w:sz w:val="24"/>
                <w:szCs w:val="24"/>
                <w:lang w:eastAsia="es-CL"/>
              </w:rPr>
              <w:t>[3:25 p. m., 2/4/2024] CLAUDIA ALMONACID ESCUELA SANTIAGO BUERAS: Por aquí Claudia Almonacid de escuela Santiago Bueras de Puerto Natales</w:t>
            </w:r>
          </w:p>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r w:rsidRPr="00D85BD3">
              <w:rPr>
                <w:rFonts w:ascii="Calibri" w:eastAsia="Times New Roman" w:hAnsi="Calibri" w:cs="Calibri"/>
                <w:color w:val="000000"/>
                <w:sz w:val="24"/>
                <w:szCs w:val="24"/>
                <w:lang w:eastAsia="es-CL"/>
              </w:rPr>
              <w:t xml:space="preserve">[3:25 p. m., 2/4/2024] CLAUDIA ALMONACID ESCUELA SANTIAGO BUERAS: Postularemos con el </w:t>
            </w:r>
            <w:proofErr w:type="spellStart"/>
            <w:r w:rsidRPr="00D85BD3">
              <w:rPr>
                <w:rFonts w:ascii="Calibri" w:eastAsia="Times New Roman" w:hAnsi="Calibri" w:cs="Calibri"/>
                <w:color w:val="000000"/>
                <w:sz w:val="24"/>
                <w:szCs w:val="24"/>
                <w:lang w:eastAsia="es-CL"/>
              </w:rPr>
              <w:t>rut</w:t>
            </w:r>
            <w:proofErr w:type="spellEnd"/>
            <w:r w:rsidRPr="00D85BD3">
              <w:rPr>
                <w:rFonts w:ascii="Calibri" w:eastAsia="Times New Roman" w:hAnsi="Calibri" w:cs="Calibri"/>
                <w:color w:val="000000"/>
                <w:sz w:val="24"/>
                <w:szCs w:val="24"/>
                <w:lang w:eastAsia="es-CL"/>
              </w:rPr>
              <w:t xml:space="preserve"> del centro de padres y en sus estatutos sale lo siguiente</w:t>
            </w:r>
          </w:p>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r w:rsidRPr="00D85BD3">
              <w:rPr>
                <w:rFonts w:ascii="Calibri" w:eastAsia="Times New Roman" w:hAnsi="Calibri" w:cs="Calibri"/>
                <w:color w:val="000000"/>
                <w:sz w:val="24"/>
                <w:szCs w:val="24"/>
                <w:lang w:eastAsia="es-CL"/>
              </w:rPr>
              <w:t xml:space="preserve">[3:25 p. m., 2/4/2024] CLAUDIA ALMONACID ESCUELA SANTIAGO BUERAS: Y voy a postular a capacitación de </w:t>
            </w:r>
            <w:proofErr w:type="spellStart"/>
            <w:r w:rsidRPr="00D85BD3">
              <w:rPr>
                <w:rFonts w:ascii="Calibri" w:eastAsia="Times New Roman" w:hAnsi="Calibri" w:cs="Calibri"/>
                <w:color w:val="000000"/>
                <w:sz w:val="24"/>
                <w:szCs w:val="24"/>
                <w:lang w:eastAsia="es-CL"/>
              </w:rPr>
              <w:t>eduardo</w:t>
            </w:r>
            <w:proofErr w:type="spellEnd"/>
            <w:r w:rsidRPr="00D85BD3">
              <w:rPr>
                <w:rFonts w:ascii="Calibri" w:eastAsia="Times New Roman" w:hAnsi="Calibri" w:cs="Calibri"/>
                <w:color w:val="000000"/>
                <w:sz w:val="24"/>
                <w:szCs w:val="24"/>
                <w:lang w:eastAsia="es-CL"/>
              </w:rPr>
              <w:t xml:space="preserve"> ambiental al aire libre </w:t>
            </w:r>
          </w:p>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r w:rsidRPr="00D85BD3">
              <w:rPr>
                <w:rFonts w:ascii="Calibri" w:eastAsia="Times New Roman" w:hAnsi="Calibri" w:cs="Calibri"/>
                <w:color w:val="000000"/>
                <w:sz w:val="24"/>
                <w:szCs w:val="24"/>
                <w:lang w:eastAsia="es-CL"/>
              </w:rPr>
              <w:t>Y a un huerto orgánico</w:t>
            </w:r>
          </w:p>
          <w:p w:rsidR="00D85BD3" w:rsidRPr="00D85BD3" w:rsidRDefault="00D85BD3" w:rsidP="00991E72">
            <w:pPr>
              <w:spacing w:after="0" w:line="240" w:lineRule="auto"/>
              <w:jc w:val="both"/>
              <w:rPr>
                <w:rFonts w:ascii="Calibri" w:eastAsia="Times New Roman" w:hAnsi="Calibri" w:cs="Calibri"/>
                <w:color w:val="000000"/>
                <w:sz w:val="24"/>
                <w:szCs w:val="24"/>
                <w:lang w:eastAsia="es-CL"/>
              </w:rPr>
            </w:pPr>
            <w:r w:rsidRPr="00D85BD3">
              <w:rPr>
                <w:rFonts w:ascii="Calibri" w:eastAsia="Times New Roman" w:hAnsi="Calibri" w:cs="Calibri"/>
                <w:color w:val="000000"/>
                <w:sz w:val="24"/>
                <w:szCs w:val="24"/>
                <w:lang w:eastAsia="es-CL"/>
              </w:rPr>
              <w:t>[3:25 p. m., 2/4/2024] CLAUDIA ALMONACID ESCUELA SANTIAGO BUERAS: Entonces quiero saber si ese objeto social me sirve para los 2 proyectos que quiero postular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85BD3" w:rsidRPr="00842AF5" w:rsidRDefault="00323DEE"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Si, el estatuto es pertinente con lo señalado</w:t>
            </w:r>
          </w:p>
        </w:tc>
      </w:tr>
      <w:tr w:rsidR="004A4A92"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A4A92" w:rsidRPr="00842AF5" w:rsidRDefault="004A4A92"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A4A92" w:rsidRPr="00842AF5" w:rsidRDefault="004A4A92"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4A4A92" w:rsidRPr="004A4A92" w:rsidRDefault="004A4A92" w:rsidP="00991E72">
            <w:pPr>
              <w:spacing w:after="0" w:line="240" w:lineRule="auto"/>
              <w:jc w:val="both"/>
              <w:rPr>
                <w:rFonts w:ascii="Calibri" w:eastAsia="Times New Roman" w:hAnsi="Calibri" w:cs="Calibri"/>
                <w:color w:val="000000"/>
                <w:sz w:val="24"/>
                <w:szCs w:val="24"/>
                <w:lang w:eastAsia="es-CL"/>
              </w:rPr>
            </w:pPr>
            <w:r w:rsidRPr="004A4A92">
              <w:rPr>
                <w:rFonts w:ascii="Calibri" w:eastAsia="Times New Roman" w:hAnsi="Calibri" w:cs="Calibri"/>
                <w:color w:val="000000"/>
                <w:sz w:val="24"/>
                <w:szCs w:val="24"/>
                <w:lang w:eastAsia="es-CL"/>
              </w:rPr>
              <w:t xml:space="preserve">Buenos días consulta </w:t>
            </w:r>
          </w:p>
          <w:p w:rsidR="004A4A92" w:rsidRPr="004A4A92" w:rsidRDefault="004A4A92" w:rsidP="00991E72">
            <w:pPr>
              <w:spacing w:after="0" w:line="240" w:lineRule="auto"/>
              <w:jc w:val="both"/>
              <w:rPr>
                <w:rFonts w:ascii="Calibri" w:eastAsia="Times New Roman" w:hAnsi="Calibri" w:cs="Calibri"/>
                <w:color w:val="000000"/>
                <w:sz w:val="24"/>
                <w:szCs w:val="24"/>
                <w:lang w:eastAsia="es-CL"/>
              </w:rPr>
            </w:pPr>
            <w:r w:rsidRPr="004A4A92">
              <w:rPr>
                <w:rFonts w:ascii="Calibri" w:eastAsia="Times New Roman" w:hAnsi="Calibri" w:cs="Calibri"/>
                <w:color w:val="000000"/>
                <w:sz w:val="24"/>
                <w:szCs w:val="24"/>
                <w:lang w:eastAsia="es-CL"/>
              </w:rPr>
              <w:t>En nuestro estatuto está redactado los objetivos lo siguiente:</w:t>
            </w:r>
          </w:p>
          <w:p w:rsidR="004A4A92" w:rsidRPr="004A4A92" w:rsidRDefault="004A4A92" w:rsidP="00991E72">
            <w:pPr>
              <w:spacing w:after="0" w:line="240" w:lineRule="auto"/>
              <w:jc w:val="both"/>
              <w:rPr>
                <w:rFonts w:ascii="Calibri" w:eastAsia="Times New Roman" w:hAnsi="Calibri" w:cs="Calibri"/>
                <w:color w:val="000000"/>
                <w:sz w:val="24"/>
                <w:szCs w:val="24"/>
                <w:lang w:eastAsia="es-CL"/>
              </w:rPr>
            </w:pPr>
            <w:r w:rsidRPr="004A4A92">
              <w:rPr>
                <w:rFonts w:ascii="Calibri" w:eastAsia="Times New Roman" w:hAnsi="Calibri" w:cs="Calibri"/>
                <w:color w:val="000000"/>
                <w:sz w:val="24"/>
                <w:szCs w:val="24"/>
                <w:lang w:eastAsia="es-CL"/>
              </w:rPr>
              <w:t>a)</w:t>
            </w:r>
            <w:r w:rsidRPr="004A4A92">
              <w:rPr>
                <w:rFonts w:ascii="Calibri" w:eastAsia="Times New Roman" w:hAnsi="Calibri" w:cs="Calibri"/>
                <w:color w:val="000000"/>
                <w:sz w:val="24"/>
                <w:szCs w:val="24"/>
                <w:lang w:eastAsia="es-CL"/>
              </w:rPr>
              <w:tab/>
              <w:t>Promover el desarrollo de los pueblos indígenas en especial aquellos se identifican y pertenecen los socios. Esto, a través del aspecto cultural, educación, deporte, vivienda, ETC.</w:t>
            </w:r>
          </w:p>
          <w:p w:rsidR="004A4A92" w:rsidRPr="00D85BD3" w:rsidRDefault="004A4A92" w:rsidP="00991E72">
            <w:pPr>
              <w:spacing w:after="0" w:line="240" w:lineRule="auto"/>
              <w:jc w:val="both"/>
              <w:rPr>
                <w:rFonts w:ascii="Calibri" w:eastAsia="Times New Roman" w:hAnsi="Calibri" w:cs="Calibri"/>
                <w:color w:val="000000"/>
                <w:sz w:val="24"/>
                <w:szCs w:val="24"/>
                <w:lang w:eastAsia="es-CL"/>
              </w:rPr>
            </w:pPr>
            <w:r w:rsidRPr="004A4A92">
              <w:rPr>
                <w:rFonts w:ascii="Calibri" w:eastAsia="Times New Roman" w:hAnsi="Calibri" w:cs="Calibri"/>
                <w:color w:val="000000"/>
                <w:sz w:val="24"/>
                <w:szCs w:val="24"/>
                <w:lang w:eastAsia="es-CL"/>
              </w:rPr>
              <w:t>El ETC = Podemos a postular al Fondo Social, Fondo Medio ambiental, Fondo seguridad ciudadana, y otros.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A4A92" w:rsidRDefault="004A4A92" w:rsidP="00991E72">
            <w:pPr>
              <w:tabs>
                <w:tab w:val="left" w:pos="12271"/>
              </w:tabs>
              <w:spacing w:after="0" w:line="240" w:lineRule="auto"/>
              <w:jc w:val="both"/>
              <w:rPr>
                <w:rFonts w:ascii="Calibri" w:eastAsia="Times New Roman" w:hAnsi="Calibri" w:cs="Calibri"/>
                <w:color w:val="000000"/>
                <w:sz w:val="24"/>
                <w:szCs w:val="24"/>
                <w:lang w:eastAsia="es-CL"/>
              </w:rPr>
            </w:pPr>
          </w:p>
          <w:p w:rsidR="00482E5E" w:rsidRDefault="00FA2998"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El objeto social que señala el estatuto,  no es</w:t>
            </w:r>
            <w:r w:rsidR="00F557B8">
              <w:rPr>
                <w:rFonts w:ascii="Calibri" w:eastAsia="Times New Roman" w:hAnsi="Calibri" w:cs="Calibri"/>
                <w:color w:val="000000"/>
                <w:sz w:val="24"/>
                <w:szCs w:val="24"/>
                <w:lang w:eastAsia="es-CL"/>
              </w:rPr>
              <w:t xml:space="preserve"> pertinente  c</w:t>
            </w:r>
            <w:r>
              <w:rPr>
                <w:rFonts w:ascii="Calibri" w:eastAsia="Times New Roman" w:hAnsi="Calibri" w:cs="Calibri"/>
                <w:color w:val="000000"/>
                <w:sz w:val="24"/>
                <w:szCs w:val="24"/>
                <w:lang w:eastAsia="es-CL"/>
              </w:rPr>
              <w:t>on los fondos señalados para postular.</w:t>
            </w:r>
          </w:p>
        </w:tc>
      </w:tr>
      <w:tr w:rsidR="004A4A92"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A4A92" w:rsidRPr="00842AF5" w:rsidRDefault="004A4A92"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A4A92" w:rsidRPr="00842AF5" w:rsidRDefault="004A4A92"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4A4A92" w:rsidRDefault="0053480C" w:rsidP="00991E72">
            <w:pPr>
              <w:pStyle w:val="Prrafodelista"/>
              <w:numPr>
                <w:ilvl w:val="0"/>
                <w:numId w:val="1"/>
              </w:numPr>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¿Siendo CFT una IES Pública, catalogamos como “otras entidades públicas”?  y por lo tanto no tenemos tope de cantidad de proyectos a presentar? </w:t>
            </w:r>
            <w:r w:rsidR="007E21A5">
              <w:rPr>
                <w:rFonts w:ascii="Calibri" w:eastAsia="Times New Roman" w:hAnsi="Calibri" w:cs="Calibri"/>
                <w:color w:val="000000"/>
                <w:sz w:val="24"/>
                <w:szCs w:val="24"/>
                <w:lang w:eastAsia="es-CL"/>
              </w:rPr>
              <w:t>¿O tenemos que ajustarnos al máximo de 6 propuestas?</w:t>
            </w:r>
          </w:p>
          <w:p w:rsidR="007E21A5" w:rsidRDefault="00180DF4" w:rsidP="00991E72">
            <w:pPr>
              <w:pStyle w:val="Prrafodelista"/>
              <w:numPr>
                <w:ilvl w:val="0"/>
                <w:numId w:val="1"/>
              </w:numPr>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w:t>
            </w:r>
            <w:r w:rsidR="007E21A5">
              <w:rPr>
                <w:rFonts w:ascii="Calibri" w:eastAsia="Times New Roman" w:hAnsi="Calibri" w:cs="Calibri"/>
                <w:color w:val="000000"/>
                <w:sz w:val="24"/>
                <w:szCs w:val="24"/>
                <w:lang w:eastAsia="es-CL"/>
              </w:rPr>
              <w:t>puede</w:t>
            </w:r>
            <w:r>
              <w:rPr>
                <w:rFonts w:ascii="Calibri" w:eastAsia="Times New Roman" w:hAnsi="Calibri" w:cs="Calibri"/>
                <w:color w:val="000000"/>
                <w:sz w:val="24"/>
                <w:szCs w:val="24"/>
                <w:lang w:eastAsia="es-CL"/>
              </w:rPr>
              <w:t xml:space="preserve"> haber costos compartidos entre </w:t>
            </w:r>
            <w:r w:rsidR="007E21A5">
              <w:rPr>
                <w:rFonts w:ascii="Calibri" w:eastAsia="Times New Roman" w:hAnsi="Calibri" w:cs="Calibri"/>
                <w:color w:val="000000"/>
                <w:sz w:val="24"/>
                <w:szCs w:val="24"/>
                <w:lang w:eastAsia="es-CL"/>
              </w:rPr>
              <w:t>proyectos al</w:t>
            </w:r>
            <w:r>
              <w:rPr>
                <w:rFonts w:ascii="Calibri" w:eastAsia="Times New Roman" w:hAnsi="Calibri" w:cs="Calibri"/>
                <w:color w:val="000000"/>
                <w:sz w:val="24"/>
                <w:szCs w:val="24"/>
                <w:lang w:eastAsia="es-CL"/>
              </w:rPr>
              <w:t xml:space="preserve"> ejecutar? (por </w:t>
            </w:r>
            <w:r w:rsidR="007E21A5">
              <w:rPr>
                <w:rFonts w:ascii="Calibri" w:eastAsia="Times New Roman" w:hAnsi="Calibri" w:cs="Calibri"/>
                <w:color w:val="000000"/>
                <w:sz w:val="24"/>
                <w:szCs w:val="24"/>
                <w:lang w:eastAsia="es-CL"/>
              </w:rPr>
              <w:t>ejemplo,</w:t>
            </w:r>
            <w:r>
              <w:rPr>
                <w:rFonts w:ascii="Calibri" w:eastAsia="Times New Roman" w:hAnsi="Calibri" w:cs="Calibri"/>
                <w:color w:val="000000"/>
                <w:sz w:val="24"/>
                <w:szCs w:val="24"/>
                <w:lang w:eastAsia="es-CL"/>
              </w:rPr>
              <w:t xml:space="preserve"> </w:t>
            </w:r>
            <w:r w:rsidR="007E21A5">
              <w:rPr>
                <w:rFonts w:ascii="Calibri" w:eastAsia="Times New Roman" w:hAnsi="Calibri" w:cs="Calibri"/>
                <w:color w:val="000000"/>
                <w:sz w:val="24"/>
                <w:szCs w:val="24"/>
                <w:lang w:eastAsia="es-CL"/>
              </w:rPr>
              <w:t>tiempo de dedicación de un mismo coordinador/de proyectos)</w:t>
            </w:r>
          </w:p>
          <w:p w:rsidR="007E21A5" w:rsidRDefault="007E21A5" w:rsidP="00991E72">
            <w:pPr>
              <w:pStyle w:val="Prrafodelista"/>
              <w:numPr>
                <w:ilvl w:val="0"/>
                <w:numId w:val="1"/>
              </w:numPr>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Para la presentación de cotizaciones, al ser entidad pública, ¿estas cotizaciones deben ser levantadas a través de mercado público?</w:t>
            </w:r>
          </w:p>
          <w:p w:rsidR="0053480C" w:rsidRPr="004A4A92" w:rsidRDefault="00180DF4" w:rsidP="00991E72">
            <w:pPr>
              <w:pStyle w:val="Prrafodelista"/>
              <w:numPr>
                <w:ilvl w:val="0"/>
                <w:numId w:val="1"/>
              </w:numPr>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 </w:t>
            </w:r>
            <w:r w:rsidR="007E21A5">
              <w:rPr>
                <w:rFonts w:ascii="Calibri" w:eastAsia="Times New Roman" w:hAnsi="Calibri" w:cs="Calibri"/>
                <w:color w:val="000000"/>
                <w:sz w:val="24"/>
                <w:szCs w:val="24"/>
                <w:lang w:eastAsia="es-CL"/>
              </w:rPr>
              <w:t>Los anexos que se deben presentar, ¡se pueden disponibilidad en formato editable? (sobre todo las tablas)</w:t>
            </w:r>
            <w:r>
              <w:rPr>
                <w:rFonts w:ascii="Calibri" w:eastAsia="Times New Roman" w:hAnsi="Calibri" w:cs="Calibri"/>
                <w:color w:val="000000"/>
                <w:sz w:val="24"/>
                <w:szCs w:val="24"/>
                <w:lang w:eastAsia="es-CL"/>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A2998" w:rsidRDefault="00FA2998"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Respuesta </w:t>
            </w:r>
          </w:p>
          <w:p w:rsidR="00FA2998" w:rsidRDefault="00FA2998" w:rsidP="00FA2998">
            <w:pPr>
              <w:pStyle w:val="Prrafodelista"/>
              <w:numPr>
                <w:ilvl w:val="0"/>
                <w:numId w:val="2"/>
              </w:num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Si acreditan que son institución pública, rigen los requisitos y restricciones para las instituciones publicas u otras entidades públicas.</w:t>
            </w:r>
          </w:p>
          <w:p w:rsidR="00FA2998" w:rsidRDefault="00FA2998" w:rsidP="00FA2998">
            <w:pPr>
              <w:pStyle w:val="Prrafodelista"/>
              <w:numPr>
                <w:ilvl w:val="0"/>
                <w:numId w:val="2"/>
              </w:num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 Los proyectos presentados deben tener distintos objetivos, por lo cual los gastos a financiar se refieren exclusivamente a la iniciativa a presentar. Si existe un recurso humano que se financie en varios proyectos, se debe tener la precaución que no se topen los horarios de trabajo de estas personas.</w:t>
            </w:r>
          </w:p>
          <w:p w:rsidR="00FA2998" w:rsidRDefault="00FA2998" w:rsidP="00FA2998">
            <w:pPr>
              <w:pStyle w:val="Prrafodelista"/>
              <w:numPr>
                <w:ilvl w:val="0"/>
                <w:numId w:val="2"/>
              </w:num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En caso de ser institución pública, no se requieren cotizaciones, pero si se solicitara que el gasto presentado se detalle.</w:t>
            </w:r>
          </w:p>
          <w:p w:rsidR="00FA2998" w:rsidRPr="00FA2998" w:rsidRDefault="00FA2998" w:rsidP="00FA2998">
            <w:pPr>
              <w:pStyle w:val="Prrafodelista"/>
              <w:numPr>
                <w:ilvl w:val="0"/>
                <w:numId w:val="2"/>
              </w:num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El anexo honorario es en Excel, los otros los puede editar la institución sin modificar los formatos </w:t>
            </w:r>
          </w:p>
        </w:tc>
      </w:tr>
      <w:tr w:rsidR="00FA2998" w:rsidRPr="00842AF5" w:rsidTr="00991E72">
        <w:trPr>
          <w:trHeight w:val="13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A2998" w:rsidRPr="00842AF5" w:rsidRDefault="00FA2998" w:rsidP="00991E72">
            <w:pPr>
              <w:spacing w:after="0" w:line="240" w:lineRule="auto"/>
              <w:jc w:val="right"/>
              <w:rPr>
                <w:rFonts w:ascii="Calibri" w:eastAsia="Times New Roman" w:hAnsi="Calibri" w:cs="Calibri"/>
                <w:color w:val="000000"/>
                <w:sz w:val="24"/>
                <w:szCs w:val="24"/>
                <w:lang w:eastAsia="es-C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A2998" w:rsidRPr="00842AF5" w:rsidRDefault="00FA2998" w:rsidP="00991E72">
            <w:pPr>
              <w:spacing w:after="0" w:line="240" w:lineRule="auto"/>
              <w:jc w:val="right"/>
              <w:rPr>
                <w:rFonts w:ascii="Calibri" w:eastAsia="Times New Roman" w:hAnsi="Calibri" w:cs="Calibri"/>
                <w:color w:val="000000"/>
                <w:sz w:val="24"/>
                <w:szCs w:val="24"/>
                <w:lang w:eastAsia="es-CL"/>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FA2998" w:rsidRDefault="00FA2998" w:rsidP="00FA2998">
            <w:pPr>
              <w:pStyle w:val="Prrafodelista"/>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Cuantas actividades emblemáticas se pueden financiar  por institución (municipalidad)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A2998" w:rsidRDefault="00FA2998" w:rsidP="00991E72">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   </w:t>
            </w:r>
          </w:p>
          <w:p w:rsidR="00FA2998" w:rsidRDefault="00FA2998" w:rsidP="00FA2998">
            <w:pPr>
              <w:tabs>
                <w:tab w:val="left" w:pos="12271"/>
              </w:tabs>
              <w:spacing w:after="0" w:line="240" w:lineRule="auto"/>
              <w:jc w:val="both"/>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 xml:space="preserve">    Dos por cult</w:t>
            </w:r>
            <w:r w:rsidR="008E4B7C">
              <w:rPr>
                <w:rFonts w:ascii="Calibri" w:eastAsia="Times New Roman" w:hAnsi="Calibri" w:cs="Calibri"/>
                <w:color w:val="000000"/>
                <w:sz w:val="24"/>
                <w:szCs w:val="24"/>
                <w:lang w:eastAsia="es-CL"/>
              </w:rPr>
              <w:t xml:space="preserve">ura y </w:t>
            </w:r>
            <w:r>
              <w:rPr>
                <w:rFonts w:ascii="Calibri" w:eastAsia="Times New Roman" w:hAnsi="Calibri" w:cs="Calibri"/>
                <w:color w:val="000000"/>
                <w:sz w:val="24"/>
                <w:szCs w:val="24"/>
                <w:lang w:eastAsia="es-CL"/>
              </w:rPr>
              <w:t xml:space="preserve"> dos por deportes.</w:t>
            </w:r>
          </w:p>
        </w:tc>
      </w:tr>
    </w:tbl>
    <w:p w:rsidR="00842AF5" w:rsidRDefault="00842AF5"/>
    <w:p w:rsidR="00842AF5" w:rsidRDefault="00842AF5"/>
    <w:p w:rsidR="00842AF5" w:rsidRDefault="00842AF5"/>
    <w:p w:rsidR="00842AF5" w:rsidRDefault="00842AF5"/>
    <w:sectPr w:rsidR="00842AF5" w:rsidSect="00F9444D">
      <w:pgSz w:w="18720" w:h="12240" w:orient="landscape" w:code="4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5316"/>
    <w:multiLevelType w:val="hybridMultilevel"/>
    <w:tmpl w:val="8BA0DF6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A105D26"/>
    <w:multiLevelType w:val="hybridMultilevel"/>
    <w:tmpl w:val="E6CC9D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s-C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35"/>
    <w:rsid w:val="00071ED8"/>
    <w:rsid w:val="00180DF4"/>
    <w:rsid w:val="001A097D"/>
    <w:rsid w:val="002175AA"/>
    <w:rsid w:val="002C3507"/>
    <w:rsid w:val="002F6917"/>
    <w:rsid w:val="00323DEE"/>
    <w:rsid w:val="00405AE1"/>
    <w:rsid w:val="004502B6"/>
    <w:rsid w:val="00482E5E"/>
    <w:rsid w:val="004A4A92"/>
    <w:rsid w:val="004A77F6"/>
    <w:rsid w:val="0053480C"/>
    <w:rsid w:val="005A670C"/>
    <w:rsid w:val="005E2F75"/>
    <w:rsid w:val="00753D70"/>
    <w:rsid w:val="007D63BA"/>
    <w:rsid w:val="007E21A5"/>
    <w:rsid w:val="00811E1B"/>
    <w:rsid w:val="00842AF5"/>
    <w:rsid w:val="008E4B7C"/>
    <w:rsid w:val="0095572A"/>
    <w:rsid w:val="00991E72"/>
    <w:rsid w:val="00BF6DCE"/>
    <w:rsid w:val="00C77327"/>
    <w:rsid w:val="00CC1C9D"/>
    <w:rsid w:val="00D85BD3"/>
    <w:rsid w:val="00DA4735"/>
    <w:rsid w:val="00DE2FAE"/>
    <w:rsid w:val="00F557B8"/>
    <w:rsid w:val="00F9444D"/>
    <w:rsid w:val="00FA2998"/>
    <w:rsid w:val="00FB33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95F7"/>
  <w15:chartTrackingRefBased/>
  <w15:docId w15:val="{60FC7D58-8963-4650-AF91-B47985D9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DA4735"/>
  </w:style>
  <w:style w:type="character" w:customStyle="1" w:styleId="flwlv">
    <w:name w:val="flwlv"/>
    <w:basedOn w:val="Fuentedeprrafopredeter"/>
    <w:rsid w:val="00DA4735"/>
  </w:style>
  <w:style w:type="character" w:customStyle="1" w:styleId="ms-button-label">
    <w:name w:val="ms-button-label"/>
    <w:basedOn w:val="Fuentedeprrafopredeter"/>
    <w:rsid w:val="00DA4735"/>
  </w:style>
  <w:style w:type="character" w:customStyle="1" w:styleId="entity">
    <w:name w:val="_entity"/>
    <w:basedOn w:val="Fuentedeprrafopredeter"/>
    <w:rsid w:val="00DA4735"/>
  </w:style>
  <w:style w:type="character" w:customStyle="1" w:styleId="pu1yl">
    <w:name w:val="pu1yl"/>
    <w:basedOn w:val="Fuentedeprrafopredeter"/>
    <w:rsid w:val="00DA4735"/>
  </w:style>
  <w:style w:type="character" w:styleId="Hipervnculo">
    <w:name w:val="Hyperlink"/>
    <w:basedOn w:val="Fuentedeprrafopredeter"/>
    <w:uiPriority w:val="99"/>
    <w:unhideWhenUsed/>
    <w:rsid w:val="00753D70"/>
    <w:rPr>
      <w:color w:val="0563C1" w:themeColor="hyperlink"/>
      <w:u w:val="single"/>
    </w:rPr>
  </w:style>
  <w:style w:type="character" w:customStyle="1" w:styleId="ms-button-flexcontainer">
    <w:name w:val="ms-button-flexcontainer"/>
    <w:basedOn w:val="Fuentedeprrafopredeter"/>
    <w:rsid w:val="00C77327"/>
  </w:style>
  <w:style w:type="character" w:customStyle="1" w:styleId="rc4lo">
    <w:name w:val="rc4lo"/>
    <w:basedOn w:val="Fuentedeprrafopredeter"/>
    <w:rsid w:val="00C77327"/>
  </w:style>
  <w:style w:type="paragraph" w:customStyle="1" w:styleId="xmsonormal">
    <w:name w:val="x_msonormal"/>
    <w:basedOn w:val="Normal"/>
    <w:rsid w:val="00C7732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4A4A92"/>
    <w:pPr>
      <w:ind w:left="720"/>
      <w:contextualSpacing/>
    </w:pPr>
  </w:style>
  <w:style w:type="paragraph" w:styleId="Textodeglobo">
    <w:name w:val="Balloon Text"/>
    <w:basedOn w:val="Normal"/>
    <w:link w:val="TextodegloboCar"/>
    <w:uiPriority w:val="99"/>
    <w:semiHidden/>
    <w:unhideWhenUsed/>
    <w:rsid w:val="007E21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096">
      <w:bodyDiv w:val="1"/>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60"/>
          <w:divBdr>
            <w:top w:val="none" w:sz="0" w:space="0" w:color="auto"/>
            <w:left w:val="none" w:sz="0" w:space="0" w:color="auto"/>
            <w:bottom w:val="none" w:sz="0" w:space="0" w:color="auto"/>
            <w:right w:val="none" w:sz="0" w:space="0" w:color="auto"/>
          </w:divBdr>
          <w:divsChild>
            <w:div w:id="1690525810">
              <w:marLeft w:val="0"/>
              <w:marRight w:val="0"/>
              <w:marTop w:val="0"/>
              <w:marBottom w:val="0"/>
              <w:divBdr>
                <w:top w:val="none" w:sz="0" w:space="0" w:color="auto"/>
                <w:left w:val="none" w:sz="0" w:space="0" w:color="auto"/>
                <w:bottom w:val="none" w:sz="0" w:space="0" w:color="auto"/>
                <w:right w:val="none" w:sz="0" w:space="0" w:color="auto"/>
              </w:divBdr>
              <w:divsChild>
                <w:div w:id="14305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654">
          <w:marLeft w:val="0"/>
          <w:marRight w:val="0"/>
          <w:marTop w:val="0"/>
          <w:marBottom w:val="0"/>
          <w:divBdr>
            <w:top w:val="none" w:sz="0" w:space="0" w:color="auto"/>
            <w:left w:val="none" w:sz="0" w:space="0" w:color="auto"/>
            <w:bottom w:val="none" w:sz="0" w:space="0" w:color="auto"/>
            <w:right w:val="none" w:sz="0" w:space="0" w:color="auto"/>
          </w:divBdr>
          <w:divsChild>
            <w:div w:id="1223717931">
              <w:marLeft w:val="0"/>
              <w:marRight w:val="0"/>
              <w:marTop w:val="0"/>
              <w:marBottom w:val="0"/>
              <w:divBdr>
                <w:top w:val="none" w:sz="0" w:space="0" w:color="auto"/>
                <w:left w:val="none" w:sz="0" w:space="0" w:color="auto"/>
                <w:bottom w:val="none" w:sz="0" w:space="0" w:color="auto"/>
                <w:right w:val="none" w:sz="0" w:space="0" w:color="auto"/>
              </w:divBdr>
              <w:divsChild>
                <w:div w:id="492599563">
                  <w:marLeft w:val="0"/>
                  <w:marRight w:val="0"/>
                  <w:marTop w:val="0"/>
                  <w:marBottom w:val="0"/>
                  <w:divBdr>
                    <w:top w:val="none" w:sz="0" w:space="0" w:color="auto"/>
                    <w:left w:val="none" w:sz="0" w:space="0" w:color="auto"/>
                    <w:bottom w:val="none" w:sz="0" w:space="0" w:color="auto"/>
                    <w:right w:val="none" w:sz="0" w:space="0" w:color="auto"/>
                  </w:divBdr>
                  <w:divsChild>
                    <w:div w:id="778531635">
                      <w:marLeft w:val="0"/>
                      <w:marRight w:val="0"/>
                      <w:marTop w:val="0"/>
                      <w:marBottom w:val="0"/>
                      <w:divBdr>
                        <w:top w:val="none" w:sz="0" w:space="0" w:color="auto"/>
                        <w:left w:val="none" w:sz="0" w:space="0" w:color="auto"/>
                        <w:bottom w:val="none" w:sz="0" w:space="0" w:color="auto"/>
                        <w:right w:val="none" w:sz="0" w:space="0" w:color="auto"/>
                      </w:divBdr>
                      <w:divsChild>
                        <w:div w:id="6913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142">
                  <w:marLeft w:val="0"/>
                  <w:marRight w:val="0"/>
                  <w:marTop w:val="0"/>
                  <w:marBottom w:val="0"/>
                  <w:divBdr>
                    <w:top w:val="none" w:sz="0" w:space="0" w:color="auto"/>
                    <w:left w:val="none" w:sz="0" w:space="0" w:color="auto"/>
                    <w:bottom w:val="none" w:sz="0" w:space="0" w:color="auto"/>
                    <w:right w:val="none" w:sz="0" w:space="0" w:color="auto"/>
                  </w:divBdr>
                  <w:divsChild>
                    <w:div w:id="882643149">
                      <w:marLeft w:val="0"/>
                      <w:marRight w:val="0"/>
                      <w:marTop w:val="0"/>
                      <w:marBottom w:val="0"/>
                      <w:divBdr>
                        <w:top w:val="none" w:sz="0" w:space="0" w:color="auto"/>
                        <w:left w:val="none" w:sz="0" w:space="0" w:color="auto"/>
                        <w:bottom w:val="none" w:sz="0" w:space="0" w:color="auto"/>
                        <w:right w:val="none" w:sz="0" w:space="0" w:color="auto"/>
                      </w:divBdr>
                    </w:div>
                  </w:divsChild>
                </w:div>
                <w:div w:id="407314849">
                  <w:marLeft w:val="0"/>
                  <w:marRight w:val="0"/>
                  <w:marTop w:val="0"/>
                  <w:marBottom w:val="0"/>
                  <w:divBdr>
                    <w:top w:val="none" w:sz="0" w:space="0" w:color="auto"/>
                    <w:left w:val="none" w:sz="0" w:space="0" w:color="auto"/>
                    <w:bottom w:val="none" w:sz="0" w:space="0" w:color="auto"/>
                    <w:right w:val="none" w:sz="0" w:space="0" w:color="auto"/>
                  </w:divBdr>
                  <w:divsChild>
                    <w:div w:id="1202479462">
                      <w:marLeft w:val="0"/>
                      <w:marRight w:val="0"/>
                      <w:marTop w:val="0"/>
                      <w:marBottom w:val="0"/>
                      <w:divBdr>
                        <w:top w:val="none" w:sz="0" w:space="0" w:color="auto"/>
                        <w:left w:val="none" w:sz="0" w:space="0" w:color="auto"/>
                        <w:bottom w:val="none" w:sz="0" w:space="0" w:color="auto"/>
                        <w:right w:val="none" w:sz="0" w:space="0" w:color="auto"/>
                      </w:divBdr>
                    </w:div>
                  </w:divsChild>
                </w:div>
                <w:div w:id="341470994">
                  <w:marLeft w:val="0"/>
                  <w:marRight w:val="0"/>
                  <w:marTop w:val="0"/>
                  <w:marBottom w:val="0"/>
                  <w:divBdr>
                    <w:top w:val="none" w:sz="0" w:space="0" w:color="auto"/>
                    <w:left w:val="none" w:sz="0" w:space="0" w:color="auto"/>
                    <w:bottom w:val="none" w:sz="0" w:space="0" w:color="auto"/>
                    <w:right w:val="none" w:sz="0" w:space="0" w:color="auto"/>
                  </w:divBdr>
                  <w:divsChild>
                    <w:div w:id="9886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77485">
      <w:bodyDiv w:val="1"/>
      <w:marLeft w:val="0"/>
      <w:marRight w:val="0"/>
      <w:marTop w:val="0"/>
      <w:marBottom w:val="0"/>
      <w:divBdr>
        <w:top w:val="none" w:sz="0" w:space="0" w:color="auto"/>
        <w:left w:val="none" w:sz="0" w:space="0" w:color="auto"/>
        <w:bottom w:val="none" w:sz="0" w:space="0" w:color="auto"/>
        <w:right w:val="none" w:sz="0" w:space="0" w:color="auto"/>
      </w:divBdr>
    </w:div>
    <w:div w:id="653416206">
      <w:bodyDiv w:val="1"/>
      <w:marLeft w:val="0"/>
      <w:marRight w:val="0"/>
      <w:marTop w:val="0"/>
      <w:marBottom w:val="0"/>
      <w:divBdr>
        <w:top w:val="none" w:sz="0" w:space="0" w:color="auto"/>
        <w:left w:val="none" w:sz="0" w:space="0" w:color="auto"/>
        <w:bottom w:val="none" w:sz="0" w:space="0" w:color="auto"/>
        <w:right w:val="none" w:sz="0" w:space="0" w:color="auto"/>
      </w:divBdr>
      <w:divsChild>
        <w:div w:id="1988899495">
          <w:marLeft w:val="0"/>
          <w:marRight w:val="0"/>
          <w:marTop w:val="0"/>
          <w:marBottom w:val="0"/>
          <w:divBdr>
            <w:top w:val="none" w:sz="0" w:space="0" w:color="auto"/>
            <w:left w:val="none" w:sz="0" w:space="0" w:color="auto"/>
            <w:bottom w:val="none" w:sz="0" w:space="0" w:color="auto"/>
            <w:right w:val="none" w:sz="0" w:space="0" w:color="auto"/>
          </w:divBdr>
          <w:divsChild>
            <w:div w:id="22438898">
              <w:marLeft w:val="780"/>
              <w:marRight w:val="0"/>
              <w:marTop w:val="0"/>
              <w:marBottom w:val="0"/>
              <w:divBdr>
                <w:top w:val="none" w:sz="0" w:space="0" w:color="auto"/>
                <w:left w:val="none" w:sz="0" w:space="0" w:color="auto"/>
                <w:bottom w:val="none" w:sz="0" w:space="0" w:color="auto"/>
                <w:right w:val="none" w:sz="0" w:space="0" w:color="auto"/>
              </w:divBdr>
              <w:divsChild>
                <w:div w:id="1319848209">
                  <w:marLeft w:val="0"/>
                  <w:marRight w:val="0"/>
                  <w:marTop w:val="0"/>
                  <w:marBottom w:val="60"/>
                  <w:divBdr>
                    <w:top w:val="none" w:sz="0" w:space="0" w:color="auto"/>
                    <w:left w:val="none" w:sz="0" w:space="0" w:color="auto"/>
                    <w:bottom w:val="none" w:sz="0" w:space="0" w:color="auto"/>
                    <w:right w:val="none" w:sz="0" w:space="0" w:color="auto"/>
                  </w:divBdr>
                  <w:divsChild>
                    <w:div w:id="1860118746">
                      <w:marLeft w:val="0"/>
                      <w:marRight w:val="0"/>
                      <w:marTop w:val="0"/>
                      <w:marBottom w:val="0"/>
                      <w:divBdr>
                        <w:top w:val="none" w:sz="0" w:space="0" w:color="auto"/>
                        <w:left w:val="none" w:sz="0" w:space="0" w:color="auto"/>
                        <w:bottom w:val="none" w:sz="0" w:space="0" w:color="auto"/>
                        <w:right w:val="none" w:sz="0" w:space="0" w:color="auto"/>
                      </w:divBdr>
                      <w:divsChild>
                        <w:div w:id="20565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0158">
                  <w:marLeft w:val="0"/>
                  <w:marRight w:val="0"/>
                  <w:marTop w:val="0"/>
                  <w:marBottom w:val="0"/>
                  <w:divBdr>
                    <w:top w:val="none" w:sz="0" w:space="0" w:color="auto"/>
                    <w:left w:val="none" w:sz="0" w:space="0" w:color="auto"/>
                    <w:bottom w:val="none" w:sz="0" w:space="0" w:color="auto"/>
                    <w:right w:val="none" w:sz="0" w:space="0" w:color="auto"/>
                  </w:divBdr>
                  <w:divsChild>
                    <w:div w:id="1816753401">
                      <w:marLeft w:val="0"/>
                      <w:marRight w:val="0"/>
                      <w:marTop w:val="0"/>
                      <w:marBottom w:val="0"/>
                      <w:divBdr>
                        <w:top w:val="none" w:sz="0" w:space="0" w:color="auto"/>
                        <w:left w:val="none" w:sz="0" w:space="0" w:color="auto"/>
                        <w:bottom w:val="none" w:sz="0" w:space="0" w:color="auto"/>
                        <w:right w:val="none" w:sz="0" w:space="0" w:color="auto"/>
                      </w:divBdr>
                      <w:divsChild>
                        <w:div w:id="1140269887">
                          <w:marLeft w:val="0"/>
                          <w:marRight w:val="0"/>
                          <w:marTop w:val="0"/>
                          <w:marBottom w:val="0"/>
                          <w:divBdr>
                            <w:top w:val="none" w:sz="0" w:space="0" w:color="auto"/>
                            <w:left w:val="none" w:sz="0" w:space="0" w:color="auto"/>
                            <w:bottom w:val="none" w:sz="0" w:space="0" w:color="auto"/>
                            <w:right w:val="none" w:sz="0" w:space="0" w:color="auto"/>
                          </w:divBdr>
                          <w:divsChild>
                            <w:div w:id="1675953948">
                              <w:marLeft w:val="0"/>
                              <w:marRight w:val="0"/>
                              <w:marTop w:val="0"/>
                              <w:marBottom w:val="0"/>
                              <w:divBdr>
                                <w:top w:val="none" w:sz="0" w:space="0" w:color="auto"/>
                                <w:left w:val="none" w:sz="0" w:space="0" w:color="auto"/>
                                <w:bottom w:val="none" w:sz="0" w:space="0" w:color="auto"/>
                                <w:right w:val="none" w:sz="0" w:space="0" w:color="auto"/>
                              </w:divBdr>
                              <w:divsChild>
                                <w:div w:id="172913111">
                                  <w:marLeft w:val="0"/>
                                  <w:marRight w:val="0"/>
                                  <w:marTop w:val="0"/>
                                  <w:marBottom w:val="0"/>
                                  <w:divBdr>
                                    <w:top w:val="none" w:sz="0" w:space="0" w:color="auto"/>
                                    <w:left w:val="none" w:sz="0" w:space="0" w:color="auto"/>
                                    <w:bottom w:val="none" w:sz="0" w:space="0" w:color="auto"/>
                                    <w:right w:val="none" w:sz="0" w:space="0" w:color="auto"/>
                                  </w:divBdr>
                                  <w:divsChild>
                                    <w:div w:id="5429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8723">
                          <w:marLeft w:val="0"/>
                          <w:marRight w:val="0"/>
                          <w:marTop w:val="0"/>
                          <w:marBottom w:val="0"/>
                          <w:divBdr>
                            <w:top w:val="none" w:sz="0" w:space="0" w:color="auto"/>
                            <w:left w:val="none" w:sz="0" w:space="0" w:color="auto"/>
                            <w:bottom w:val="none" w:sz="0" w:space="0" w:color="auto"/>
                            <w:right w:val="none" w:sz="0" w:space="0" w:color="auto"/>
                          </w:divBdr>
                          <w:divsChild>
                            <w:div w:id="1193299549">
                              <w:marLeft w:val="0"/>
                              <w:marRight w:val="0"/>
                              <w:marTop w:val="0"/>
                              <w:marBottom w:val="0"/>
                              <w:divBdr>
                                <w:top w:val="none" w:sz="0" w:space="0" w:color="auto"/>
                                <w:left w:val="none" w:sz="0" w:space="0" w:color="auto"/>
                                <w:bottom w:val="none" w:sz="0" w:space="0" w:color="auto"/>
                                <w:right w:val="none" w:sz="0" w:space="0" w:color="auto"/>
                              </w:divBdr>
                              <w:divsChild>
                                <w:div w:id="10934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3119">
                          <w:marLeft w:val="0"/>
                          <w:marRight w:val="0"/>
                          <w:marTop w:val="0"/>
                          <w:marBottom w:val="0"/>
                          <w:divBdr>
                            <w:top w:val="none" w:sz="0" w:space="0" w:color="auto"/>
                            <w:left w:val="none" w:sz="0" w:space="0" w:color="auto"/>
                            <w:bottom w:val="none" w:sz="0" w:space="0" w:color="auto"/>
                            <w:right w:val="none" w:sz="0" w:space="0" w:color="auto"/>
                          </w:divBdr>
                          <w:divsChild>
                            <w:div w:id="1683239839">
                              <w:marLeft w:val="0"/>
                              <w:marRight w:val="0"/>
                              <w:marTop w:val="0"/>
                              <w:marBottom w:val="0"/>
                              <w:divBdr>
                                <w:top w:val="none" w:sz="0" w:space="0" w:color="auto"/>
                                <w:left w:val="none" w:sz="0" w:space="0" w:color="auto"/>
                                <w:bottom w:val="none" w:sz="0" w:space="0" w:color="auto"/>
                                <w:right w:val="none" w:sz="0" w:space="0" w:color="auto"/>
                              </w:divBdr>
                              <w:divsChild>
                                <w:div w:id="11417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1723">
                          <w:marLeft w:val="0"/>
                          <w:marRight w:val="0"/>
                          <w:marTop w:val="0"/>
                          <w:marBottom w:val="0"/>
                          <w:divBdr>
                            <w:top w:val="none" w:sz="0" w:space="0" w:color="auto"/>
                            <w:left w:val="none" w:sz="0" w:space="0" w:color="auto"/>
                            <w:bottom w:val="none" w:sz="0" w:space="0" w:color="auto"/>
                            <w:right w:val="none" w:sz="0" w:space="0" w:color="auto"/>
                          </w:divBdr>
                          <w:divsChild>
                            <w:div w:id="1023552740">
                              <w:marLeft w:val="0"/>
                              <w:marRight w:val="0"/>
                              <w:marTop w:val="0"/>
                              <w:marBottom w:val="0"/>
                              <w:divBdr>
                                <w:top w:val="none" w:sz="0" w:space="0" w:color="auto"/>
                                <w:left w:val="none" w:sz="0" w:space="0" w:color="auto"/>
                                <w:bottom w:val="none" w:sz="0" w:space="0" w:color="auto"/>
                                <w:right w:val="none" w:sz="0" w:space="0" w:color="auto"/>
                              </w:divBdr>
                              <w:divsChild>
                                <w:div w:id="1543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038">
                          <w:marLeft w:val="0"/>
                          <w:marRight w:val="0"/>
                          <w:marTop w:val="0"/>
                          <w:marBottom w:val="0"/>
                          <w:divBdr>
                            <w:top w:val="none" w:sz="0" w:space="0" w:color="auto"/>
                            <w:left w:val="none" w:sz="0" w:space="0" w:color="auto"/>
                            <w:bottom w:val="none" w:sz="0" w:space="0" w:color="auto"/>
                            <w:right w:val="none" w:sz="0" w:space="0" w:color="auto"/>
                          </w:divBdr>
                          <w:divsChild>
                            <w:div w:id="2064788168">
                              <w:marLeft w:val="0"/>
                              <w:marRight w:val="0"/>
                              <w:marTop w:val="0"/>
                              <w:marBottom w:val="0"/>
                              <w:divBdr>
                                <w:top w:val="none" w:sz="0" w:space="0" w:color="auto"/>
                                <w:left w:val="none" w:sz="0" w:space="0" w:color="auto"/>
                                <w:bottom w:val="none" w:sz="0" w:space="0" w:color="auto"/>
                                <w:right w:val="none" w:sz="0" w:space="0" w:color="auto"/>
                              </w:divBdr>
                              <w:divsChild>
                                <w:div w:id="6328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7258">
                          <w:marLeft w:val="0"/>
                          <w:marRight w:val="0"/>
                          <w:marTop w:val="0"/>
                          <w:marBottom w:val="0"/>
                          <w:divBdr>
                            <w:top w:val="none" w:sz="0" w:space="0" w:color="auto"/>
                            <w:left w:val="none" w:sz="0" w:space="0" w:color="auto"/>
                            <w:bottom w:val="none" w:sz="0" w:space="0" w:color="auto"/>
                            <w:right w:val="none" w:sz="0" w:space="0" w:color="auto"/>
                          </w:divBdr>
                          <w:divsChild>
                            <w:div w:id="9072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1878">
              <w:marLeft w:val="720"/>
              <w:marRight w:val="0"/>
              <w:marTop w:val="0"/>
              <w:marBottom w:val="0"/>
              <w:divBdr>
                <w:top w:val="none" w:sz="0" w:space="0" w:color="auto"/>
                <w:left w:val="none" w:sz="0" w:space="0" w:color="auto"/>
                <w:bottom w:val="none" w:sz="0" w:space="0" w:color="auto"/>
                <w:right w:val="none" w:sz="0" w:space="0" w:color="auto"/>
              </w:divBdr>
              <w:divsChild>
                <w:div w:id="105082294">
                  <w:marLeft w:val="0"/>
                  <w:marRight w:val="0"/>
                  <w:marTop w:val="0"/>
                  <w:marBottom w:val="0"/>
                  <w:divBdr>
                    <w:top w:val="none" w:sz="0" w:space="0" w:color="auto"/>
                    <w:left w:val="none" w:sz="0" w:space="0" w:color="auto"/>
                    <w:bottom w:val="none" w:sz="0" w:space="0" w:color="auto"/>
                    <w:right w:val="none" w:sz="0" w:space="0" w:color="auto"/>
                  </w:divBdr>
                  <w:divsChild>
                    <w:div w:id="1264919554">
                      <w:marLeft w:val="0"/>
                      <w:marRight w:val="0"/>
                      <w:marTop w:val="0"/>
                      <w:marBottom w:val="0"/>
                      <w:divBdr>
                        <w:top w:val="none" w:sz="0" w:space="0" w:color="auto"/>
                        <w:left w:val="none" w:sz="0" w:space="0" w:color="auto"/>
                        <w:bottom w:val="none" w:sz="0" w:space="0" w:color="auto"/>
                        <w:right w:val="none" w:sz="0" w:space="0" w:color="auto"/>
                      </w:divBdr>
                      <w:divsChild>
                        <w:div w:id="163277523">
                          <w:marLeft w:val="0"/>
                          <w:marRight w:val="0"/>
                          <w:marTop w:val="0"/>
                          <w:marBottom w:val="0"/>
                          <w:divBdr>
                            <w:top w:val="none" w:sz="0" w:space="0" w:color="auto"/>
                            <w:left w:val="none" w:sz="0" w:space="0" w:color="auto"/>
                            <w:bottom w:val="none" w:sz="0" w:space="0" w:color="auto"/>
                            <w:right w:val="none" w:sz="0" w:space="0" w:color="auto"/>
                          </w:divBdr>
                          <w:divsChild>
                            <w:div w:id="1678577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7338659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09852366">
          <w:marLeft w:val="780"/>
          <w:marRight w:val="240"/>
          <w:marTop w:val="180"/>
          <w:marBottom w:val="0"/>
          <w:divBdr>
            <w:top w:val="none" w:sz="0" w:space="0" w:color="auto"/>
            <w:left w:val="none" w:sz="0" w:space="0" w:color="auto"/>
            <w:bottom w:val="none" w:sz="0" w:space="0" w:color="auto"/>
            <w:right w:val="none" w:sz="0" w:space="0" w:color="auto"/>
          </w:divBdr>
          <w:divsChild>
            <w:div w:id="799030345">
              <w:marLeft w:val="0"/>
              <w:marRight w:val="0"/>
              <w:marTop w:val="0"/>
              <w:marBottom w:val="0"/>
              <w:divBdr>
                <w:top w:val="none" w:sz="0" w:space="0" w:color="auto"/>
                <w:left w:val="none" w:sz="0" w:space="0" w:color="auto"/>
                <w:bottom w:val="none" w:sz="0" w:space="0" w:color="auto"/>
                <w:right w:val="none" w:sz="0" w:space="0" w:color="auto"/>
              </w:divBdr>
              <w:divsChild>
                <w:div w:id="1530609980">
                  <w:marLeft w:val="0"/>
                  <w:marRight w:val="0"/>
                  <w:marTop w:val="0"/>
                  <w:marBottom w:val="0"/>
                  <w:divBdr>
                    <w:top w:val="none" w:sz="0" w:space="0" w:color="auto"/>
                    <w:left w:val="none" w:sz="0" w:space="0" w:color="auto"/>
                    <w:bottom w:val="none" w:sz="0" w:space="0" w:color="auto"/>
                    <w:right w:val="none" w:sz="0" w:space="0" w:color="auto"/>
                  </w:divBdr>
                  <w:divsChild>
                    <w:div w:id="1280380247">
                      <w:marLeft w:val="0"/>
                      <w:marRight w:val="0"/>
                      <w:marTop w:val="0"/>
                      <w:marBottom w:val="0"/>
                      <w:divBdr>
                        <w:top w:val="none" w:sz="0" w:space="0" w:color="auto"/>
                        <w:left w:val="none" w:sz="0" w:space="0" w:color="auto"/>
                        <w:bottom w:val="none" w:sz="0" w:space="0" w:color="auto"/>
                        <w:right w:val="none" w:sz="0" w:space="0" w:color="auto"/>
                      </w:divBdr>
                      <w:divsChild>
                        <w:div w:id="1854606812">
                          <w:marLeft w:val="0"/>
                          <w:marRight w:val="0"/>
                          <w:marTop w:val="0"/>
                          <w:marBottom w:val="0"/>
                          <w:divBdr>
                            <w:top w:val="none" w:sz="0" w:space="0" w:color="auto"/>
                            <w:left w:val="none" w:sz="0" w:space="0" w:color="auto"/>
                            <w:bottom w:val="none" w:sz="0" w:space="0" w:color="auto"/>
                            <w:right w:val="none" w:sz="0" w:space="0" w:color="auto"/>
                          </w:divBdr>
                          <w:divsChild>
                            <w:div w:id="1124423315">
                              <w:marLeft w:val="0"/>
                              <w:marRight w:val="0"/>
                              <w:marTop w:val="0"/>
                              <w:marBottom w:val="0"/>
                              <w:divBdr>
                                <w:top w:val="none" w:sz="0" w:space="0" w:color="auto"/>
                                <w:left w:val="none" w:sz="0" w:space="0" w:color="auto"/>
                                <w:bottom w:val="none" w:sz="0" w:space="0" w:color="auto"/>
                                <w:right w:val="none" w:sz="0" w:space="0" w:color="auto"/>
                              </w:divBdr>
                              <w:divsChild>
                                <w:div w:id="1287202109">
                                  <w:marLeft w:val="0"/>
                                  <w:marRight w:val="0"/>
                                  <w:marTop w:val="0"/>
                                  <w:marBottom w:val="0"/>
                                  <w:divBdr>
                                    <w:top w:val="none" w:sz="0" w:space="0" w:color="auto"/>
                                    <w:left w:val="none" w:sz="0" w:space="0" w:color="auto"/>
                                    <w:bottom w:val="none" w:sz="0" w:space="0" w:color="auto"/>
                                    <w:right w:val="none" w:sz="0" w:space="0" w:color="auto"/>
                                  </w:divBdr>
                                </w:div>
                                <w:div w:id="743455242">
                                  <w:marLeft w:val="0"/>
                                  <w:marRight w:val="0"/>
                                  <w:marTop w:val="0"/>
                                  <w:marBottom w:val="0"/>
                                  <w:divBdr>
                                    <w:top w:val="none" w:sz="0" w:space="0" w:color="auto"/>
                                    <w:left w:val="none" w:sz="0" w:space="0" w:color="auto"/>
                                    <w:bottom w:val="none" w:sz="0" w:space="0" w:color="auto"/>
                                    <w:right w:val="none" w:sz="0" w:space="0" w:color="auto"/>
                                  </w:divBdr>
                                </w:div>
                                <w:div w:id="1039161572">
                                  <w:marLeft w:val="0"/>
                                  <w:marRight w:val="0"/>
                                  <w:marTop w:val="0"/>
                                  <w:marBottom w:val="0"/>
                                  <w:divBdr>
                                    <w:top w:val="none" w:sz="0" w:space="0" w:color="auto"/>
                                    <w:left w:val="none" w:sz="0" w:space="0" w:color="auto"/>
                                    <w:bottom w:val="none" w:sz="0" w:space="0" w:color="auto"/>
                                    <w:right w:val="none" w:sz="0" w:space="0" w:color="auto"/>
                                  </w:divBdr>
                                </w:div>
                                <w:div w:id="1235973864">
                                  <w:marLeft w:val="0"/>
                                  <w:marRight w:val="0"/>
                                  <w:marTop w:val="0"/>
                                  <w:marBottom w:val="0"/>
                                  <w:divBdr>
                                    <w:top w:val="none" w:sz="0" w:space="0" w:color="auto"/>
                                    <w:left w:val="none" w:sz="0" w:space="0" w:color="auto"/>
                                    <w:bottom w:val="none" w:sz="0" w:space="0" w:color="auto"/>
                                    <w:right w:val="none" w:sz="0" w:space="0" w:color="auto"/>
                                  </w:divBdr>
                                </w:div>
                                <w:div w:id="1412774158">
                                  <w:marLeft w:val="0"/>
                                  <w:marRight w:val="0"/>
                                  <w:marTop w:val="0"/>
                                  <w:marBottom w:val="0"/>
                                  <w:divBdr>
                                    <w:top w:val="none" w:sz="0" w:space="0" w:color="auto"/>
                                    <w:left w:val="none" w:sz="0" w:space="0" w:color="auto"/>
                                    <w:bottom w:val="none" w:sz="0" w:space="0" w:color="auto"/>
                                    <w:right w:val="none" w:sz="0" w:space="0" w:color="auto"/>
                                  </w:divBdr>
                                </w:div>
                                <w:div w:id="1507211803">
                                  <w:marLeft w:val="0"/>
                                  <w:marRight w:val="0"/>
                                  <w:marTop w:val="0"/>
                                  <w:marBottom w:val="0"/>
                                  <w:divBdr>
                                    <w:top w:val="none" w:sz="0" w:space="0" w:color="auto"/>
                                    <w:left w:val="none" w:sz="0" w:space="0" w:color="auto"/>
                                    <w:bottom w:val="none" w:sz="0" w:space="0" w:color="auto"/>
                                    <w:right w:val="none" w:sz="0" w:space="0" w:color="auto"/>
                                  </w:divBdr>
                                </w:div>
                                <w:div w:id="1068456067">
                                  <w:marLeft w:val="0"/>
                                  <w:marRight w:val="0"/>
                                  <w:marTop w:val="0"/>
                                  <w:marBottom w:val="0"/>
                                  <w:divBdr>
                                    <w:top w:val="none" w:sz="0" w:space="0" w:color="auto"/>
                                    <w:left w:val="none" w:sz="0" w:space="0" w:color="auto"/>
                                    <w:bottom w:val="none" w:sz="0" w:space="0" w:color="auto"/>
                                    <w:right w:val="none" w:sz="0" w:space="0" w:color="auto"/>
                                  </w:divBdr>
                                </w:div>
                                <w:div w:id="847404832">
                                  <w:marLeft w:val="0"/>
                                  <w:marRight w:val="0"/>
                                  <w:marTop w:val="0"/>
                                  <w:marBottom w:val="0"/>
                                  <w:divBdr>
                                    <w:top w:val="none" w:sz="0" w:space="0" w:color="auto"/>
                                    <w:left w:val="none" w:sz="0" w:space="0" w:color="auto"/>
                                    <w:bottom w:val="none" w:sz="0" w:space="0" w:color="auto"/>
                                    <w:right w:val="none" w:sz="0" w:space="0" w:color="auto"/>
                                  </w:divBdr>
                                </w:div>
                                <w:div w:id="2090422555">
                                  <w:marLeft w:val="0"/>
                                  <w:marRight w:val="0"/>
                                  <w:marTop w:val="0"/>
                                  <w:marBottom w:val="0"/>
                                  <w:divBdr>
                                    <w:top w:val="none" w:sz="0" w:space="0" w:color="auto"/>
                                    <w:left w:val="none" w:sz="0" w:space="0" w:color="auto"/>
                                    <w:bottom w:val="none" w:sz="0" w:space="0" w:color="auto"/>
                                    <w:right w:val="none" w:sz="0" w:space="0" w:color="auto"/>
                                  </w:divBdr>
                                </w:div>
                                <w:div w:id="201791980">
                                  <w:marLeft w:val="0"/>
                                  <w:marRight w:val="0"/>
                                  <w:marTop w:val="0"/>
                                  <w:marBottom w:val="0"/>
                                  <w:divBdr>
                                    <w:top w:val="none" w:sz="0" w:space="0" w:color="auto"/>
                                    <w:left w:val="none" w:sz="0" w:space="0" w:color="auto"/>
                                    <w:bottom w:val="none" w:sz="0" w:space="0" w:color="auto"/>
                                    <w:right w:val="none" w:sz="0" w:space="0" w:color="auto"/>
                                  </w:divBdr>
                                </w:div>
                                <w:div w:id="2043361561">
                                  <w:marLeft w:val="0"/>
                                  <w:marRight w:val="0"/>
                                  <w:marTop w:val="0"/>
                                  <w:marBottom w:val="0"/>
                                  <w:divBdr>
                                    <w:top w:val="none" w:sz="0" w:space="0" w:color="auto"/>
                                    <w:left w:val="none" w:sz="0" w:space="0" w:color="auto"/>
                                    <w:bottom w:val="none" w:sz="0" w:space="0" w:color="auto"/>
                                    <w:right w:val="none" w:sz="0" w:space="0" w:color="auto"/>
                                  </w:divBdr>
                                </w:div>
                                <w:div w:id="2078891343">
                                  <w:marLeft w:val="0"/>
                                  <w:marRight w:val="0"/>
                                  <w:marTop w:val="0"/>
                                  <w:marBottom w:val="0"/>
                                  <w:divBdr>
                                    <w:top w:val="none" w:sz="0" w:space="0" w:color="auto"/>
                                    <w:left w:val="none" w:sz="0" w:space="0" w:color="auto"/>
                                    <w:bottom w:val="none" w:sz="0" w:space="0" w:color="auto"/>
                                    <w:right w:val="none" w:sz="0" w:space="0" w:color="auto"/>
                                  </w:divBdr>
                                </w:div>
                                <w:div w:id="932667941">
                                  <w:marLeft w:val="0"/>
                                  <w:marRight w:val="0"/>
                                  <w:marTop w:val="0"/>
                                  <w:marBottom w:val="0"/>
                                  <w:divBdr>
                                    <w:top w:val="none" w:sz="0" w:space="0" w:color="auto"/>
                                    <w:left w:val="none" w:sz="0" w:space="0" w:color="auto"/>
                                    <w:bottom w:val="none" w:sz="0" w:space="0" w:color="auto"/>
                                    <w:right w:val="none" w:sz="0" w:space="0" w:color="auto"/>
                                  </w:divBdr>
                                  <w:divsChild>
                                    <w:div w:id="324363276">
                                      <w:marLeft w:val="0"/>
                                      <w:marRight w:val="0"/>
                                      <w:marTop w:val="0"/>
                                      <w:marBottom w:val="0"/>
                                      <w:divBdr>
                                        <w:top w:val="none" w:sz="0" w:space="0" w:color="auto"/>
                                        <w:left w:val="none" w:sz="0" w:space="0" w:color="auto"/>
                                        <w:bottom w:val="none" w:sz="0" w:space="0" w:color="auto"/>
                                        <w:right w:val="none" w:sz="0" w:space="0" w:color="auto"/>
                                      </w:divBdr>
                                      <w:divsChild>
                                        <w:div w:id="338047794">
                                          <w:marLeft w:val="0"/>
                                          <w:marRight w:val="0"/>
                                          <w:marTop w:val="0"/>
                                          <w:marBottom w:val="0"/>
                                          <w:divBdr>
                                            <w:top w:val="none" w:sz="0" w:space="0" w:color="auto"/>
                                            <w:left w:val="none" w:sz="0" w:space="0" w:color="auto"/>
                                            <w:bottom w:val="none" w:sz="0" w:space="0" w:color="auto"/>
                                            <w:right w:val="none" w:sz="0" w:space="0" w:color="auto"/>
                                          </w:divBdr>
                                          <w:divsChild>
                                            <w:div w:id="1664964441">
                                              <w:marLeft w:val="0"/>
                                              <w:marRight w:val="0"/>
                                              <w:marTop w:val="0"/>
                                              <w:marBottom w:val="0"/>
                                              <w:divBdr>
                                                <w:top w:val="none" w:sz="0" w:space="0" w:color="auto"/>
                                                <w:left w:val="none" w:sz="0" w:space="0" w:color="auto"/>
                                                <w:bottom w:val="none" w:sz="0" w:space="0" w:color="auto"/>
                                                <w:right w:val="none" w:sz="0" w:space="0" w:color="auto"/>
                                              </w:divBdr>
                                              <w:divsChild>
                                                <w:div w:id="9268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146740">
      <w:bodyDiv w:val="1"/>
      <w:marLeft w:val="0"/>
      <w:marRight w:val="0"/>
      <w:marTop w:val="0"/>
      <w:marBottom w:val="0"/>
      <w:divBdr>
        <w:top w:val="none" w:sz="0" w:space="0" w:color="auto"/>
        <w:left w:val="none" w:sz="0" w:space="0" w:color="auto"/>
        <w:bottom w:val="none" w:sz="0" w:space="0" w:color="auto"/>
        <w:right w:val="none" w:sz="0" w:space="0" w:color="auto"/>
      </w:divBdr>
      <w:divsChild>
        <w:div w:id="333920451">
          <w:marLeft w:val="0"/>
          <w:marRight w:val="0"/>
          <w:marTop w:val="0"/>
          <w:marBottom w:val="0"/>
          <w:divBdr>
            <w:top w:val="none" w:sz="0" w:space="0" w:color="auto"/>
            <w:left w:val="none" w:sz="0" w:space="0" w:color="auto"/>
            <w:bottom w:val="none" w:sz="0" w:space="0" w:color="auto"/>
            <w:right w:val="none" w:sz="0" w:space="0" w:color="auto"/>
          </w:divBdr>
          <w:divsChild>
            <w:div w:id="669721771">
              <w:marLeft w:val="780"/>
              <w:marRight w:val="0"/>
              <w:marTop w:val="0"/>
              <w:marBottom w:val="0"/>
              <w:divBdr>
                <w:top w:val="none" w:sz="0" w:space="0" w:color="auto"/>
                <w:left w:val="none" w:sz="0" w:space="0" w:color="auto"/>
                <w:bottom w:val="none" w:sz="0" w:space="0" w:color="auto"/>
                <w:right w:val="none" w:sz="0" w:space="0" w:color="auto"/>
              </w:divBdr>
              <w:divsChild>
                <w:div w:id="1931615561">
                  <w:marLeft w:val="0"/>
                  <w:marRight w:val="0"/>
                  <w:marTop w:val="0"/>
                  <w:marBottom w:val="60"/>
                  <w:divBdr>
                    <w:top w:val="none" w:sz="0" w:space="0" w:color="auto"/>
                    <w:left w:val="none" w:sz="0" w:space="0" w:color="auto"/>
                    <w:bottom w:val="none" w:sz="0" w:space="0" w:color="auto"/>
                    <w:right w:val="none" w:sz="0" w:space="0" w:color="auto"/>
                  </w:divBdr>
                  <w:divsChild>
                    <w:div w:id="464087744">
                      <w:marLeft w:val="0"/>
                      <w:marRight w:val="0"/>
                      <w:marTop w:val="0"/>
                      <w:marBottom w:val="0"/>
                      <w:divBdr>
                        <w:top w:val="none" w:sz="0" w:space="0" w:color="auto"/>
                        <w:left w:val="none" w:sz="0" w:space="0" w:color="auto"/>
                        <w:bottom w:val="none" w:sz="0" w:space="0" w:color="auto"/>
                        <w:right w:val="none" w:sz="0" w:space="0" w:color="auto"/>
                      </w:divBdr>
                      <w:divsChild>
                        <w:div w:id="5298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1744">
                  <w:marLeft w:val="0"/>
                  <w:marRight w:val="0"/>
                  <w:marTop w:val="0"/>
                  <w:marBottom w:val="0"/>
                  <w:divBdr>
                    <w:top w:val="none" w:sz="0" w:space="0" w:color="auto"/>
                    <w:left w:val="none" w:sz="0" w:space="0" w:color="auto"/>
                    <w:bottom w:val="none" w:sz="0" w:space="0" w:color="auto"/>
                    <w:right w:val="none" w:sz="0" w:space="0" w:color="auto"/>
                  </w:divBdr>
                  <w:divsChild>
                    <w:div w:id="82772574">
                      <w:marLeft w:val="0"/>
                      <w:marRight w:val="0"/>
                      <w:marTop w:val="0"/>
                      <w:marBottom w:val="0"/>
                      <w:divBdr>
                        <w:top w:val="none" w:sz="0" w:space="0" w:color="auto"/>
                        <w:left w:val="none" w:sz="0" w:space="0" w:color="auto"/>
                        <w:bottom w:val="none" w:sz="0" w:space="0" w:color="auto"/>
                        <w:right w:val="none" w:sz="0" w:space="0" w:color="auto"/>
                      </w:divBdr>
                      <w:divsChild>
                        <w:div w:id="1727412109">
                          <w:marLeft w:val="0"/>
                          <w:marRight w:val="0"/>
                          <w:marTop w:val="0"/>
                          <w:marBottom w:val="0"/>
                          <w:divBdr>
                            <w:top w:val="none" w:sz="0" w:space="0" w:color="auto"/>
                            <w:left w:val="none" w:sz="0" w:space="0" w:color="auto"/>
                            <w:bottom w:val="none" w:sz="0" w:space="0" w:color="auto"/>
                            <w:right w:val="none" w:sz="0" w:space="0" w:color="auto"/>
                          </w:divBdr>
                          <w:divsChild>
                            <w:div w:id="650595720">
                              <w:marLeft w:val="0"/>
                              <w:marRight w:val="0"/>
                              <w:marTop w:val="0"/>
                              <w:marBottom w:val="0"/>
                              <w:divBdr>
                                <w:top w:val="none" w:sz="0" w:space="0" w:color="auto"/>
                                <w:left w:val="none" w:sz="0" w:space="0" w:color="auto"/>
                                <w:bottom w:val="none" w:sz="0" w:space="0" w:color="auto"/>
                                <w:right w:val="none" w:sz="0" w:space="0" w:color="auto"/>
                              </w:divBdr>
                              <w:divsChild>
                                <w:div w:id="720636536">
                                  <w:marLeft w:val="0"/>
                                  <w:marRight w:val="0"/>
                                  <w:marTop w:val="0"/>
                                  <w:marBottom w:val="0"/>
                                  <w:divBdr>
                                    <w:top w:val="none" w:sz="0" w:space="0" w:color="auto"/>
                                    <w:left w:val="none" w:sz="0" w:space="0" w:color="auto"/>
                                    <w:bottom w:val="none" w:sz="0" w:space="0" w:color="auto"/>
                                    <w:right w:val="none" w:sz="0" w:space="0" w:color="auto"/>
                                  </w:divBdr>
                                  <w:divsChild>
                                    <w:div w:id="2852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7026">
                          <w:marLeft w:val="0"/>
                          <w:marRight w:val="0"/>
                          <w:marTop w:val="0"/>
                          <w:marBottom w:val="0"/>
                          <w:divBdr>
                            <w:top w:val="none" w:sz="0" w:space="0" w:color="auto"/>
                            <w:left w:val="none" w:sz="0" w:space="0" w:color="auto"/>
                            <w:bottom w:val="none" w:sz="0" w:space="0" w:color="auto"/>
                            <w:right w:val="none" w:sz="0" w:space="0" w:color="auto"/>
                          </w:divBdr>
                          <w:divsChild>
                            <w:div w:id="1305156149">
                              <w:marLeft w:val="0"/>
                              <w:marRight w:val="0"/>
                              <w:marTop w:val="0"/>
                              <w:marBottom w:val="0"/>
                              <w:divBdr>
                                <w:top w:val="none" w:sz="0" w:space="0" w:color="auto"/>
                                <w:left w:val="none" w:sz="0" w:space="0" w:color="auto"/>
                                <w:bottom w:val="none" w:sz="0" w:space="0" w:color="auto"/>
                                <w:right w:val="none" w:sz="0" w:space="0" w:color="auto"/>
                              </w:divBdr>
                              <w:divsChild>
                                <w:div w:id="5707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91">
                          <w:marLeft w:val="0"/>
                          <w:marRight w:val="0"/>
                          <w:marTop w:val="0"/>
                          <w:marBottom w:val="0"/>
                          <w:divBdr>
                            <w:top w:val="none" w:sz="0" w:space="0" w:color="auto"/>
                            <w:left w:val="none" w:sz="0" w:space="0" w:color="auto"/>
                            <w:bottom w:val="none" w:sz="0" w:space="0" w:color="auto"/>
                            <w:right w:val="none" w:sz="0" w:space="0" w:color="auto"/>
                          </w:divBdr>
                          <w:divsChild>
                            <w:div w:id="1662197828">
                              <w:marLeft w:val="0"/>
                              <w:marRight w:val="0"/>
                              <w:marTop w:val="0"/>
                              <w:marBottom w:val="0"/>
                              <w:divBdr>
                                <w:top w:val="none" w:sz="0" w:space="0" w:color="auto"/>
                                <w:left w:val="none" w:sz="0" w:space="0" w:color="auto"/>
                                <w:bottom w:val="none" w:sz="0" w:space="0" w:color="auto"/>
                                <w:right w:val="none" w:sz="0" w:space="0" w:color="auto"/>
                              </w:divBdr>
                              <w:divsChild>
                                <w:div w:id="15864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9766">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15561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454">
                          <w:marLeft w:val="0"/>
                          <w:marRight w:val="0"/>
                          <w:marTop w:val="0"/>
                          <w:marBottom w:val="0"/>
                          <w:divBdr>
                            <w:top w:val="none" w:sz="0" w:space="0" w:color="auto"/>
                            <w:left w:val="none" w:sz="0" w:space="0" w:color="auto"/>
                            <w:bottom w:val="none" w:sz="0" w:space="0" w:color="auto"/>
                            <w:right w:val="none" w:sz="0" w:space="0" w:color="auto"/>
                          </w:divBdr>
                          <w:divsChild>
                            <w:div w:id="1773939325">
                              <w:marLeft w:val="0"/>
                              <w:marRight w:val="0"/>
                              <w:marTop w:val="0"/>
                              <w:marBottom w:val="0"/>
                              <w:divBdr>
                                <w:top w:val="none" w:sz="0" w:space="0" w:color="auto"/>
                                <w:left w:val="none" w:sz="0" w:space="0" w:color="auto"/>
                                <w:bottom w:val="none" w:sz="0" w:space="0" w:color="auto"/>
                                <w:right w:val="none" w:sz="0" w:space="0" w:color="auto"/>
                              </w:divBdr>
                              <w:divsChild>
                                <w:div w:id="14656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40140">
                          <w:marLeft w:val="0"/>
                          <w:marRight w:val="0"/>
                          <w:marTop w:val="0"/>
                          <w:marBottom w:val="0"/>
                          <w:divBdr>
                            <w:top w:val="none" w:sz="0" w:space="0" w:color="auto"/>
                            <w:left w:val="none" w:sz="0" w:space="0" w:color="auto"/>
                            <w:bottom w:val="none" w:sz="0" w:space="0" w:color="auto"/>
                            <w:right w:val="none" w:sz="0" w:space="0" w:color="auto"/>
                          </w:divBdr>
                          <w:divsChild>
                            <w:div w:id="16741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7082">
              <w:marLeft w:val="720"/>
              <w:marRight w:val="0"/>
              <w:marTop w:val="0"/>
              <w:marBottom w:val="0"/>
              <w:divBdr>
                <w:top w:val="none" w:sz="0" w:space="0" w:color="auto"/>
                <w:left w:val="none" w:sz="0" w:space="0" w:color="auto"/>
                <w:bottom w:val="none" w:sz="0" w:space="0" w:color="auto"/>
                <w:right w:val="none" w:sz="0" w:space="0" w:color="auto"/>
              </w:divBdr>
              <w:divsChild>
                <w:div w:id="2144999172">
                  <w:marLeft w:val="0"/>
                  <w:marRight w:val="0"/>
                  <w:marTop w:val="0"/>
                  <w:marBottom w:val="0"/>
                  <w:divBdr>
                    <w:top w:val="none" w:sz="0" w:space="0" w:color="auto"/>
                    <w:left w:val="none" w:sz="0" w:space="0" w:color="auto"/>
                    <w:bottom w:val="none" w:sz="0" w:space="0" w:color="auto"/>
                    <w:right w:val="none" w:sz="0" w:space="0" w:color="auto"/>
                  </w:divBdr>
                  <w:divsChild>
                    <w:div w:id="1767772938">
                      <w:marLeft w:val="0"/>
                      <w:marRight w:val="0"/>
                      <w:marTop w:val="0"/>
                      <w:marBottom w:val="0"/>
                      <w:divBdr>
                        <w:top w:val="none" w:sz="0" w:space="0" w:color="auto"/>
                        <w:left w:val="none" w:sz="0" w:space="0" w:color="auto"/>
                        <w:bottom w:val="none" w:sz="0" w:space="0" w:color="auto"/>
                        <w:right w:val="none" w:sz="0" w:space="0" w:color="auto"/>
                      </w:divBdr>
                      <w:divsChild>
                        <w:div w:id="1266689483">
                          <w:marLeft w:val="0"/>
                          <w:marRight w:val="0"/>
                          <w:marTop w:val="0"/>
                          <w:marBottom w:val="0"/>
                          <w:divBdr>
                            <w:top w:val="none" w:sz="0" w:space="0" w:color="auto"/>
                            <w:left w:val="none" w:sz="0" w:space="0" w:color="auto"/>
                            <w:bottom w:val="none" w:sz="0" w:space="0" w:color="auto"/>
                            <w:right w:val="none" w:sz="0" w:space="0" w:color="auto"/>
                          </w:divBdr>
                          <w:divsChild>
                            <w:div w:id="1180192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8936262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91510753">
          <w:marLeft w:val="780"/>
          <w:marRight w:val="240"/>
          <w:marTop w:val="0"/>
          <w:marBottom w:val="0"/>
          <w:divBdr>
            <w:top w:val="none" w:sz="0" w:space="0" w:color="auto"/>
            <w:left w:val="none" w:sz="0" w:space="0" w:color="auto"/>
            <w:bottom w:val="none" w:sz="0" w:space="0" w:color="auto"/>
            <w:right w:val="none" w:sz="0" w:space="0" w:color="auto"/>
          </w:divBdr>
          <w:divsChild>
            <w:div w:id="1669748021">
              <w:marLeft w:val="0"/>
              <w:marRight w:val="0"/>
              <w:marTop w:val="150"/>
              <w:marBottom w:val="0"/>
              <w:divBdr>
                <w:top w:val="none" w:sz="0" w:space="0" w:color="auto"/>
                <w:left w:val="none" w:sz="0" w:space="0" w:color="auto"/>
                <w:bottom w:val="none" w:sz="0" w:space="0" w:color="auto"/>
                <w:right w:val="none" w:sz="0" w:space="0" w:color="auto"/>
              </w:divBdr>
              <w:divsChild>
                <w:div w:id="623537953">
                  <w:marLeft w:val="0"/>
                  <w:marRight w:val="0"/>
                  <w:marTop w:val="0"/>
                  <w:marBottom w:val="0"/>
                  <w:divBdr>
                    <w:top w:val="none" w:sz="0" w:space="0" w:color="auto"/>
                    <w:left w:val="none" w:sz="0" w:space="0" w:color="auto"/>
                    <w:bottom w:val="none" w:sz="0" w:space="0" w:color="auto"/>
                    <w:right w:val="none" w:sz="0" w:space="0" w:color="auto"/>
                  </w:divBdr>
                  <w:divsChild>
                    <w:div w:id="103042515">
                      <w:marLeft w:val="0"/>
                      <w:marRight w:val="180"/>
                      <w:marTop w:val="0"/>
                      <w:marBottom w:val="180"/>
                      <w:divBdr>
                        <w:top w:val="none" w:sz="0" w:space="0" w:color="auto"/>
                        <w:left w:val="none" w:sz="0" w:space="0" w:color="auto"/>
                        <w:bottom w:val="none" w:sz="0" w:space="0" w:color="auto"/>
                        <w:right w:val="none" w:sz="0" w:space="0" w:color="auto"/>
                      </w:divBdr>
                      <w:divsChild>
                        <w:div w:id="1567107515">
                          <w:marLeft w:val="0"/>
                          <w:marRight w:val="0"/>
                          <w:marTop w:val="0"/>
                          <w:marBottom w:val="0"/>
                          <w:divBdr>
                            <w:top w:val="single" w:sz="6" w:space="0" w:color="auto"/>
                            <w:left w:val="single" w:sz="6" w:space="0" w:color="auto"/>
                            <w:bottom w:val="single" w:sz="6" w:space="0" w:color="auto"/>
                            <w:right w:val="single" w:sz="6" w:space="0" w:color="auto"/>
                          </w:divBdr>
                          <w:divsChild>
                            <w:div w:id="1799764184">
                              <w:marLeft w:val="0"/>
                              <w:marRight w:val="0"/>
                              <w:marTop w:val="0"/>
                              <w:marBottom w:val="0"/>
                              <w:divBdr>
                                <w:top w:val="none" w:sz="0" w:space="0" w:color="auto"/>
                                <w:left w:val="none" w:sz="0" w:space="0" w:color="auto"/>
                                <w:bottom w:val="none" w:sz="0" w:space="0" w:color="auto"/>
                                <w:right w:val="none" w:sz="0" w:space="0" w:color="auto"/>
                              </w:divBdr>
                              <w:divsChild>
                                <w:div w:id="677924635">
                                  <w:marLeft w:val="0"/>
                                  <w:marRight w:val="0"/>
                                  <w:marTop w:val="0"/>
                                  <w:marBottom w:val="0"/>
                                  <w:divBdr>
                                    <w:top w:val="none" w:sz="0" w:space="0" w:color="auto"/>
                                    <w:left w:val="none" w:sz="0" w:space="0" w:color="auto"/>
                                    <w:bottom w:val="none" w:sz="0" w:space="0" w:color="auto"/>
                                    <w:right w:val="none" w:sz="0" w:space="0" w:color="auto"/>
                                  </w:divBdr>
                                  <w:divsChild>
                                    <w:div w:id="753205877">
                                      <w:marLeft w:val="0"/>
                                      <w:marRight w:val="0"/>
                                      <w:marTop w:val="0"/>
                                      <w:marBottom w:val="0"/>
                                      <w:divBdr>
                                        <w:top w:val="none" w:sz="0" w:space="0" w:color="auto"/>
                                        <w:left w:val="none" w:sz="0" w:space="0" w:color="auto"/>
                                        <w:bottom w:val="none" w:sz="0" w:space="0" w:color="auto"/>
                                        <w:right w:val="none" w:sz="0" w:space="0" w:color="auto"/>
                                      </w:divBdr>
                                      <w:divsChild>
                                        <w:div w:id="1996374015">
                                          <w:marLeft w:val="0"/>
                                          <w:marRight w:val="0"/>
                                          <w:marTop w:val="0"/>
                                          <w:marBottom w:val="0"/>
                                          <w:divBdr>
                                            <w:top w:val="none" w:sz="0" w:space="0" w:color="auto"/>
                                            <w:left w:val="none" w:sz="0" w:space="0" w:color="auto"/>
                                            <w:bottom w:val="none" w:sz="0" w:space="0" w:color="auto"/>
                                            <w:right w:val="none" w:sz="0" w:space="0" w:color="auto"/>
                                          </w:divBdr>
                                          <w:divsChild>
                                            <w:div w:id="465665860">
                                              <w:marLeft w:val="0"/>
                                              <w:marRight w:val="0"/>
                                              <w:marTop w:val="0"/>
                                              <w:marBottom w:val="0"/>
                                              <w:divBdr>
                                                <w:top w:val="none" w:sz="0" w:space="0" w:color="auto"/>
                                                <w:left w:val="none" w:sz="0" w:space="0" w:color="auto"/>
                                                <w:bottom w:val="none" w:sz="0" w:space="0" w:color="auto"/>
                                                <w:right w:val="none" w:sz="0" w:space="0" w:color="auto"/>
                                              </w:divBdr>
                                            </w:div>
                                            <w:div w:id="96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824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88281">
          <w:marLeft w:val="780"/>
          <w:marRight w:val="240"/>
          <w:marTop w:val="180"/>
          <w:marBottom w:val="0"/>
          <w:divBdr>
            <w:top w:val="none" w:sz="0" w:space="0" w:color="auto"/>
            <w:left w:val="none" w:sz="0" w:space="0" w:color="auto"/>
            <w:bottom w:val="none" w:sz="0" w:space="0" w:color="auto"/>
            <w:right w:val="none" w:sz="0" w:space="0" w:color="auto"/>
          </w:divBdr>
          <w:divsChild>
            <w:div w:id="1443188109">
              <w:marLeft w:val="0"/>
              <w:marRight w:val="0"/>
              <w:marTop w:val="0"/>
              <w:marBottom w:val="0"/>
              <w:divBdr>
                <w:top w:val="none" w:sz="0" w:space="0" w:color="auto"/>
                <w:left w:val="none" w:sz="0" w:space="0" w:color="auto"/>
                <w:bottom w:val="none" w:sz="0" w:space="0" w:color="auto"/>
                <w:right w:val="none" w:sz="0" w:space="0" w:color="auto"/>
              </w:divBdr>
              <w:divsChild>
                <w:div w:id="1367564884">
                  <w:marLeft w:val="0"/>
                  <w:marRight w:val="0"/>
                  <w:marTop w:val="0"/>
                  <w:marBottom w:val="0"/>
                  <w:divBdr>
                    <w:top w:val="none" w:sz="0" w:space="0" w:color="auto"/>
                    <w:left w:val="none" w:sz="0" w:space="0" w:color="auto"/>
                    <w:bottom w:val="none" w:sz="0" w:space="0" w:color="auto"/>
                    <w:right w:val="none" w:sz="0" w:space="0" w:color="auto"/>
                  </w:divBdr>
                  <w:divsChild>
                    <w:div w:id="1409306278">
                      <w:marLeft w:val="0"/>
                      <w:marRight w:val="0"/>
                      <w:marTop w:val="0"/>
                      <w:marBottom w:val="0"/>
                      <w:divBdr>
                        <w:top w:val="none" w:sz="0" w:space="0" w:color="auto"/>
                        <w:left w:val="none" w:sz="0" w:space="0" w:color="auto"/>
                        <w:bottom w:val="none" w:sz="0" w:space="0" w:color="auto"/>
                        <w:right w:val="none" w:sz="0" w:space="0" w:color="auto"/>
                      </w:divBdr>
                      <w:divsChild>
                        <w:div w:id="1883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455254">
      <w:bodyDiv w:val="1"/>
      <w:marLeft w:val="0"/>
      <w:marRight w:val="0"/>
      <w:marTop w:val="0"/>
      <w:marBottom w:val="0"/>
      <w:divBdr>
        <w:top w:val="none" w:sz="0" w:space="0" w:color="auto"/>
        <w:left w:val="none" w:sz="0" w:space="0" w:color="auto"/>
        <w:bottom w:val="none" w:sz="0" w:space="0" w:color="auto"/>
        <w:right w:val="none" w:sz="0" w:space="0" w:color="auto"/>
      </w:divBdr>
      <w:divsChild>
        <w:div w:id="2070807185">
          <w:marLeft w:val="0"/>
          <w:marRight w:val="0"/>
          <w:marTop w:val="0"/>
          <w:marBottom w:val="0"/>
          <w:divBdr>
            <w:top w:val="none" w:sz="0" w:space="0" w:color="auto"/>
            <w:left w:val="none" w:sz="0" w:space="0" w:color="auto"/>
            <w:bottom w:val="none" w:sz="0" w:space="0" w:color="auto"/>
            <w:right w:val="none" w:sz="0" w:space="0" w:color="auto"/>
          </w:divBdr>
        </w:div>
        <w:div w:id="55863022">
          <w:marLeft w:val="0"/>
          <w:marRight w:val="0"/>
          <w:marTop w:val="0"/>
          <w:marBottom w:val="0"/>
          <w:divBdr>
            <w:top w:val="none" w:sz="0" w:space="0" w:color="auto"/>
            <w:left w:val="none" w:sz="0" w:space="0" w:color="auto"/>
            <w:bottom w:val="none" w:sz="0" w:space="0" w:color="auto"/>
            <w:right w:val="none" w:sz="0" w:space="0" w:color="auto"/>
          </w:divBdr>
        </w:div>
        <w:div w:id="1437023983">
          <w:marLeft w:val="0"/>
          <w:marRight w:val="0"/>
          <w:marTop w:val="0"/>
          <w:marBottom w:val="0"/>
          <w:divBdr>
            <w:top w:val="none" w:sz="0" w:space="0" w:color="auto"/>
            <w:left w:val="none" w:sz="0" w:space="0" w:color="auto"/>
            <w:bottom w:val="none" w:sz="0" w:space="0" w:color="auto"/>
            <w:right w:val="none" w:sz="0" w:space="0" w:color="auto"/>
          </w:divBdr>
        </w:div>
        <w:div w:id="1751853098">
          <w:marLeft w:val="0"/>
          <w:marRight w:val="0"/>
          <w:marTop w:val="0"/>
          <w:marBottom w:val="0"/>
          <w:divBdr>
            <w:top w:val="none" w:sz="0" w:space="0" w:color="auto"/>
            <w:left w:val="none" w:sz="0" w:space="0" w:color="auto"/>
            <w:bottom w:val="none" w:sz="0" w:space="0" w:color="auto"/>
            <w:right w:val="none" w:sz="0" w:space="0" w:color="auto"/>
          </w:divBdr>
        </w:div>
        <w:div w:id="1794128191">
          <w:marLeft w:val="0"/>
          <w:marRight w:val="0"/>
          <w:marTop w:val="0"/>
          <w:marBottom w:val="0"/>
          <w:divBdr>
            <w:top w:val="none" w:sz="0" w:space="0" w:color="auto"/>
            <w:left w:val="none" w:sz="0" w:space="0" w:color="auto"/>
            <w:bottom w:val="none" w:sz="0" w:space="0" w:color="auto"/>
            <w:right w:val="none" w:sz="0" w:space="0" w:color="auto"/>
          </w:divBdr>
        </w:div>
      </w:divsChild>
    </w:div>
    <w:div w:id="84529272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95">
          <w:marLeft w:val="0"/>
          <w:marRight w:val="0"/>
          <w:marTop w:val="0"/>
          <w:marBottom w:val="0"/>
          <w:divBdr>
            <w:top w:val="none" w:sz="0" w:space="0" w:color="auto"/>
            <w:left w:val="none" w:sz="0" w:space="0" w:color="auto"/>
            <w:bottom w:val="none" w:sz="0" w:space="0" w:color="auto"/>
            <w:right w:val="none" w:sz="0" w:space="0" w:color="auto"/>
          </w:divBdr>
          <w:divsChild>
            <w:div w:id="751775407">
              <w:marLeft w:val="780"/>
              <w:marRight w:val="0"/>
              <w:marTop w:val="0"/>
              <w:marBottom w:val="0"/>
              <w:divBdr>
                <w:top w:val="none" w:sz="0" w:space="0" w:color="auto"/>
                <w:left w:val="none" w:sz="0" w:space="0" w:color="auto"/>
                <w:bottom w:val="none" w:sz="0" w:space="0" w:color="auto"/>
                <w:right w:val="none" w:sz="0" w:space="0" w:color="auto"/>
              </w:divBdr>
              <w:divsChild>
                <w:div w:id="1933002899">
                  <w:marLeft w:val="0"/>
                  <w:marRight w:val="0"/>
                  <w:marTop w:val="0"/>
                  <w:marBottom w:val="60"/>
                  <w:divBdr>
                    <w:top w:val="none" w:sz="0" w:space="0" w:color="auto"/>
                    <w:left w:val="none" w:sz="0" w:space="0" w:color="auto"/>
                    <w:bottom w:val="none" w:sz="0" w:space="0" w:color="auto"/>
                    <w:right w:val="none" w:sz="0" w:space="0" w:color="auto"/>
                  </w:divBdr>
                  <w:divsChild>
                    <w:div w:id="1608345847">
                      <w:marLeft w:val="0"/>
                      <w:marRight w:val="0"/>
                      <w:marTop w:val="0"/>
                      <w:marBottom w:val="0"/>
                      <w:divBdr>
                        <w:top w:val="none" w:sz="0" w:space="0" w:color="auto"/>
                        <w:left w:val="none" w:sz="0" w:space="0" w:color="auto"/>
                        <w:bottom w:val="none" w:sz="0" w:space="0" w:color="auto"/>
                        <w:right w:val="none" w:sz="0" w:space="0" w:color="auto"/>
                      </w:divBdr>
                      <w:divsChild>
                        <w:div w:id="1589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506">
                  <w:marLeft w:val="0"/>
                  <w:marRight w:val="0"/>
                  <w:marTop w:val="0"/>
                  <w:marBottom w:val="0"/>
                  <w:divBdr>
                    <w:top w:val="none" w:sz="0" w:space="0" w:color="auto"/>
                    <w:left w:val="none" w:sz="0" w:space="0" w:color="auto"/>
                    <w:bottom w:val="none" w:sz="0" w:space="0" w:color="auto"/>
                    <w:right w:val="none" w:sz="0" w:space="0" w:color="auto"/>
                  </w:divBdr>
                  <w:divsChild>
                    <w:div w:id="1317491901">
                      <w:marLeft w:val="0"/>
                      <w:marRight w:val="0"/>
                      <w:marTop w:val="0"/>
                      <w:marBottom w:val="0"/>
                      <w:divBdr>
                        <w:top w:val="none" w:sz="0" w:space="0" w:color="auto"/>
                        <w:left w:val="none" w:sz="0" w:space="0" w:color="auto"/>
                        <w:bottom w:val="none" w:sz="0" w:space="0" w:color="auto"/>
                        <w:right w:val="none" w:sz="0" w:space="0" w:color="auto"/>
                      </w:divBdr>
                      <w:divsChild>
                        <w:div w:id="1635790403">
                          <w:marLeft w:val="0"/>
                          <w:marRight w:val="0"/>
                          <w:marTop w:val="0"/>
                          <w:marBottom w:val="0"/>
                          <w:divBdr>
                            <w:top w:val="none" w:sz="0" w:space="0" w:color="auto"/>
                            <w:left w:val="none" w:sz="0" w:space="0" w:color="auto"/>
                            <w:bottom w:val="none" w:sz="0" w:space="0" w:color="auto"/>
                            <w:right w:val="none" w:sz="0" w:space="0" w:color="auto"/>
                          </w:divBdr>
                          <w:divsChild>
                            <w:div w:id="858083116">
                              <w:marLeft w:val="0"/>
                              <w:marRight w:val="0"/>
                              <w:marTop w:val="0"/>
                              <w:marBottom w:val="0"/>
                              <w:divBdr>
                                <w:top w:val="none" w:sz="0" w:space="0" w:color="auto"/>
                                <w:left w:val="none" w:sz="0" w:space="0" w:color="auto"/>
                                <w:bottom w:val="none" w:sz="0" w:space="0" w:color="auto"/>
                                <w:right w:val="none" w:sz="0" w:space="0" w:color="auto"/>
                              </w:divBdr>
                              <w:divsChild>
                                <w:div w:id="318969435">
                                  <w:marLeft w:val="0"/>
                                  <w:marRight w:val="0"/>
                                  <w:marTop w:val="0"/>
                                  <w:marBottom w:val="0"/>
                                  <w:divBdr>
                                    <w:top w:val="none" w:sz="0" w:space="0" w:color="auto"/>
                                    <w:left w:val="none" w:sz="0" w:space="0" w:color="auto"/>
                                    <w:bottom w:val="none" w:sz="0" w:space="0" w:color="auto"/>
                                    <w:right w:val="none" w:sz="0" w:space="0" w:color="auto"/>
                                  </w:divBdr>
                                  <w:divsChild>
                                    <w:div w:id="12946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7555">
                          <w:marLeft w:val="0"/>
                          <w:marRight w:val="0"/>
                          <w:marTop w:val="0"/>
                          <w:marBottom w:val="0"/>
                          <w:divBdr>
                            <w:top w:val="none" w:sz="0" w:space="0" w:color="auto"/>
                            <w:left w:val="none" w:sz="0" w:space="0" w:color="auto"/>
                            <w:bottom w:val="none" w:sz="0" w:space="0" w:color="auto"/>
                            <w:right w:val="none" w:sz="0" w:space="0" w:color="auto"/>
                          </w:divBdr>
                          <w:divsChild>
                            <w:div w:id="2037344762">
                              <w:marLeft w:val="0"/>
                              <w:marRight w:val="0"/>
                              <w:marTop w:val="0"/>
                              <w:marBottom w:val="0"/>
                              <w:divBdr>
                                <w:top w:val="none" w:sz="0" w:space="0" w:color="auto"/>
                                <w:left w:val="none" w:sz="0" w:space="0" w:color="auto"/>
                                <w:bottom w:val="none" w:sz="0" w:space="0" w:color="auto"/>
                                <w:right w:val="none" w:sz="0" w:space="0" w:color="auto"/>
                              </w:divBdr>
                              <w:divsChild>
                                <w:div w:id="15858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6103">
                          <w:marLeft w:val="0"/>
                          <w:marRight w:val="0"/>
                          <w:marTop w:val="0"/>
                          <w:marBottom w:val="0"/>
                          <w:divBdr>
                            <w:top w:val="none" w:sz="0" w:space="0" w:color="auto"/>
                            <w:left w:val="none" w:sz="0" w:space="0" w:color="auto"/>
                            <w:bottom w:val="none" w:sz="0" w:space="0" w:color="auto"/>
                            <w:right w:val="none" w:sz="0" w:space="0" w:color="auto"/>
                          </w:divBdr>
                          <w:divsChild>
                            <w:div w:id="2080055046">
                              <w:marLeft w:val="0"/>
                              <w:marRight w:val="0"/>
                              <w:marTop w:val="0"/>
                              <w:marBottom w:val="0"/>
                              <w:divBdr>
                                <w:top w:val="none" w:sz="0" w:space="0" w:color="auto"/>
                                <w:left w:val="none" w:sz="0" w:space="0" w:color="auto"/>
                                <w:bottom w:val="none" w:sz="0" w:space="0" w:color="auto"/>
                                <w:right w:val="none" w:sz="0" w:space="0" w:color="auto"/>
                              </w:divBdr>
                              <w:divsChild>
                                <w:div w:id="18899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5767">
                          <w:marLeft w:val="0"/>
                          <w:marRight w:val="0"/>
                          <w:marTop w:val="0"/>
                          <w:marBottom w:val="0"/>
                          <w:divBdr>
                            <w:top w:val="none" w:sz="0" w:space="0" w:color="auto"/>
                            <w:left w:val="none" w:sz="0" w:space="0" w:color="auto"/>
                            <w:bottom w:val="none" w:sz="0" w:space="0" w:color="auto"/>
                            <w:right w:val="none" w:sz="0" w:space="0" w:color="auto"/>
                          </w:divBdr>
                          <w:divsChild>
                            <w:div w:id="330374503">
                              <w:marLeft w:val="0"/>
                              <w:marRight w:val="0"/>
                              <w:marTop w:val="0"/>
                              <w:marBottom w:val="0"/>
                              <w:divBdr>
                                <w:top w:val="none" w:sz="0" w:space="0" w:color="auto"/>
                                <w:left w:val="none" w:sz="0" w:space="0" w:color="auto"/>
                                <w:bottom w:val="none" w:sz="0" w:space="0" w:color="auto"/>
                                <w:right w:val="none" w:sz="0" w:space="0" w:color="auto"/>
                              </w:divBdr>
                              <w:divsChild>
                                <w:div w:id="18940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37">
                          <w:marLeft w:val="0"/>
                          <w:marRight w:val="0"/>
                          <w:marTop w:val="0"/>
                          <w:marBottom w:val="0"/>
                          <w:divBdr>
                            <w:top w:val="none" w:sz="0" w:space="0" w:color="auto"/>
                            <w:left w:val="none" w:sz="0" w:space="0" w:color="auto"/>
                            <w:bottom w:val="none" w:sz="0" w:space="0" w:color="auto"/>
                            <w:right w:val="none" w:sz="0" w:space="0" w:color="auto"/>
                          </w:divBdr>
                          <w:divsChild>
                            <w:div w:id="1020161519">
                              <w:marLeft w:val="0"/>
                              <w:marRight w:val="0"/>
                              <w:marTop w:val="0"/>
                              <w:marBottom w:val="0"/>
                              <w:divBdr>
                                <w:top w:val="none" w:sz="0" w:space="0" w:color="auto"/>
                                <w:left w:val="none" w:sz="0" w:space="0" w:color="auto"/>
                                <w:bottom w:val="none" w:sz="0" w:space="0" w:color="auto"/>
                                <w:right w:val="none" w:sz="0" w:space="0" w:color="auto"/>
                              </w:divBdr>
                              <w:divsChild>
                                <w:div w:id="17640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2096">
                          <w:marLeft w:val="0"/>
                          <w:marRight w:val="0"/>
                          <w:marTop w:val="0"/>
                          <w:marBottom w:val="0"/>
                          <w:divBdr>
                            <w:top w:val="none" w:sz="0" w:space="0" w:color="auto"/>
                            <w:left w:val="none" w:sz="0" w:space="0" w:color="auto"/>
                            <w:bottom w:val="none" w:sz="0" w:space="0" w:color="auto"/>
                            <w:right w:val="none" w:sz="0" w:space="0" w:color="auto"/>
                          </w:divBdr>
                          <w:divsChild>
                            <w:div w:id="221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4320">
              <w:marLeft w:val="720"/>
              <w:marRight w:val="0"/>
              <w:marTop w:val="0"/>
              <w:marBottom w:val="0"/>
              <w:divBdr>
                <w:top w:val="none" w:sz="0" w:space="0" w:color="auto"/>
                <w:left w:val="none" w:sz="0" w:space="0" w:color="auto"/>
                <w:bottom w:val="none" w:sz="0" w:space="0" w:color="auto"/>
                <w:right w:val="none" w:sz="0" w:space="0" w:color="auto"/>
              </w:divBdr>
              <w:divsChild>
                <w:div w:id="1267806760">
                  <w:marLeft w:val="0"/>
                  <w:marRight w:val="0"/>
                  <w:marTop w:val="0"/>
                  <w:marBottom w:val="0"/>
                  <w:divBdr>
                    <w:top w:val="none" w:sz="0" w:space="0" w:color="auto"/>
                    <w:left w:val="none" w:sz="0" w:space="0" w:color="auto"/>
                    <w:bottom w:val="none" w:sz="0" w:space="0" w:color="auto"/>
                    <w:right w:val="none" w:sz="0" w:space="0" w:color="auto"/>
                  </w:divBdr>
                  <w:divsChild>
                    <w:div w:id="2005815580">
                      <w:marLeft w:val="0"/>
                      <w:marRight w:val="0"/>
                      <w:marTop w:val="0"/>
                      <w:marBottom w:val="0"/>
                      <w:divBdr>
                        <w:top w:val="none" w:sz="0" w:space="0" w:color="auto"/>
                        <w:left w:val="none" w:sz="0" w:space="0" w:color="auto"/>
                        <w:bottom w:val="none" w:sz="0" w:space="0" w:color="auto"/>
                        <w:right w:val="none" w:sz="0" w:space="0" w:color="auto"/>
                      </w:divBdr>
                      <w:divsChild>
                        <w:div w:id="1571498937">
                          <w:marLeft w:val="0"/>
                          <w:marRight w:val="0"/>
                          <w:marTop w:val="0"/>
                          <w:marBottom w:val="0"/>
                          <w:divBdr>
                            <w:top w:val="none" w:sz="0" w:space="0" w:color="auto"/>
                            <w:left w:val="none" w:sz="0" w:space="0" w:color="auto"/>
                            <w:bottom w:val="none" w:sz="0" w:space="0" w:color="auto"/>
                            <w:right w:val="none" w:sz="0" w:space="0" w:color="auto"/>
                          </w:divBdr>
                          <w:divsChild>
                            <w:div w:id="228078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7161416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8609034">
          <w:marLeft w:val="780"/>
          <w:marRight w:val="240"/>
          <w:marTop w:val="180"/>
          <w:marBottom w:val="0"/>
          <w:divBdr>
            <w:top w:val="none" w:sz="0" w:space="0" w:color="auto"/>
            <w:left w:val="none" w:sz="0" w:space="0" w:color="auto"/>
            <w:bottom w:val="none" w:sz="0" w:space="0" w:color="auto"/>
            <w:right w:val="none" w:sz="0" w:space="0" w:color="auto"/>
          </w:divBdr>
          <w:divsChild>
            <w:div w:id="1355809270">
              <w:marLeft w:val="0"/>
              <w:marRight w:val="0"/>
              <w:marTop w:val="0"/>
              <w:marBottom w:val="0"/>
              <w:divBdr>
                <w:top w:val="none" w:sz="0" w:space="0" w:color="auto"/>
                <w:left w:val="none" w:sz="0" w:space="0" w:color="auto"/>
                <w:bottom w:val="none" w:sz="0" w:space="0" w:color="auto"/>
                <w:right w:val="none" w:sz="0" w:space="0" w:color="auto"/>
              </w:divBdr>
              <w:divsChild>
                <w:div w:id="1753315031">
                  <w:marLeft w:val="0"/>
                  <w:marRight w:val="0"/>
                  <w:marTop w:val="0"/>
                  <w:marBottom w:val="0"/>
                  <w:divBdr>
                    <w:top w:val="none" w:sz="0" w:space="0" w:color="auto"/>
                    <w:left w:val="none" w:sz="0" w:space="0" w:color="auto"/>
                    <w:bottom w:val="none" w:sz="0" w:space="0" w:color="auto"/>
                    <w:right w:val="none" w:sz="0" w:space="0" w:color="auto"/>
                  </w:divBdr>
                  <w:divsChild>
                    <w:div w:id="1269584304">
                      <w:marLeft w:val="0"/>
                      <w:marRight w:val="0"/>
                      <w:marTop w:val="0"/>
                      <w:marBottom w:val="0"/>
                      <w:divBdr>
                        <w:top w:val="none" w:sz="0" w:space="0" w:color="auto"/>
                        <w:left w:val="none" w:sz="0" w:space="0" w:color="auto"/>
                        <w:bottom w:val="none" w:sz="0" w:space="0" w:color="auto"/>
                        <w:right w:val="none" w:sz="0" w:space="0" w:color="auto"/>
                      </w:divBdr>
                      <w:divsChild>
                        <w:div w:id="1040589858">
                          <w:marLeft w:val="0"/>
                          <w:marRight w:val="0"/>
                          <w:marTop w:val="0"/>
                          <w:marBottom w:val="0"/>
                          <w:divBdr>
                            <w:top w:val="none" w:sz="0" w:space="0" w:color="auto"/>
                            <w:left w:val="none" w:sz="0" w:space="0" w:color="auto"/>
                            <w:bottom w:val="none" w:sz="0" w:space="0" w:color="auto"/>
                            <w:right w:val="none" w:sz="0" w:space="0" w:color="auto"/>
                          </w:divBdr>
                          <w:divsChild>
                            <w:div w:id="1079017257">
                              <w:marLeft w:val="0"/>
                              <w:marRight w:val="0"/>
                              <w:marTop w:val="0"/>
                              <w:marBottom w:val="0"/>
                              <w:divBdr>
                                <w:top w:val="none" w:sz="0" w:space="0" w:color="auto"/>
                                <w:left w:val="none" w:sz="0" w:space="0" w:color="auto"/>
                                <w:bottom w:val="none" w:sz="0" w:space="0" w:color="auto"/>
                                <w:right w:val="none" w:sz="0" w:space="0" w:color="auto"/>
                              </w:divBdr>
                            </w:div>
                            <w:div w:id="1710758331">
                              <w:marLeft w:val="0"/>
                              <w:marRight w:val="0"/>
                              <w:marTop w:val="0"/>
                              <w:marBottom w:val="0"/>
                              <w:divBdr>
                                <w:top w:val="none" w:sz="0" w:space="0" w:color="auto"/>
                                <w:left w:val="none" w:sz="0" w:space="0" w:color="auto"/>
                                <w:bottom w:val="none" w:sz="0" w:space="0" w:color="auto"/>
                                <w:right w:val="none" w:sz="0" w:space="0" w:color="auto"/>
                              </w:divBdr>
                            </w:div>
                            <w:div w:id="401804370">
                              <w:marLeft w:val="0"/>
                              <w:marRight w:val="0"/>
                              <w:marTop w:val="0"/>
                              <w:marBottom w:val="0"/>
                              <w:divBdr>
                                <w:top w:val="none" w:sz="0" w:space="0" w:color="auto"/>
                                <w:left w:val="none" w:sz="0" w:space="0" w:color="auto"/>
                                <w:bottom w:val="none" w:sz="0" w:space="0" w:color="auto"/>
                                <w:right w:val="none" w:sz="0" w:space="0" w:color="auto"/>
                              </w:divBdr>
                            </w:div>
                            <w:div w:id="725227579">
                              <w:marLeft w:val="0"/>
                              <w:marRight w:val="0"/>
                              <w:marTop w:val="0"/>
                              <w:marBottom w:val="0"/>
                              <w:divBdr>
                                <w:top w:val="none" w:sz="0" w:space="0" w:color="auto"/>
                                <w:left w:val="none" w:sz="0" w:space="0" w:color="auto"/>
                                <w:bottom w:val="none" w:sz="0" w:space="0" w:color="auto"/>
                                <w:right w:val="none" w:sz="0" w:space="0" w:color="auto"/>
                              </w:divBdr>
                            </w:div>
                            <w:div w:id="642270898">
                              <w:marLeft w:val="0"/>
                              <w:marRight w:val="0"/>
                              <w:marTop w:val="0"/>
                              <w:marBottom w:val="0"/>
                              <w:divBdr>
                                <w:top w:val="none" w:sz="0" w:space="0" w:color="auto"/>
                                <w:left w:val="none" w:sz="0" w:space="0" w:color="auto"/>
                                <w:bottom w:val="none" w:sz="0" w:space="0" w:color="auto"/>
                                <w:right w:val="none" w:sz="0" w:space="0" w:color="auto"/>
                              </w:divBdr>
                            </w:div>
                            <w:div w:id="921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064252">
      <w:bodyDiv w:val="1"/>
      <w:marLeft w:val="0"/>
      <w:marRight w:val="0"/>
      <w:marTop w:val="0"/>
      <w:marBottom w:val="0"/>
      <w:divBdr>
        <w:top w:val="none" w:sz="0" w:space="0" w:color="auto"/>
        <w:left w:val="none" w:sz="0" w:space="0" w:color="auto"/>
        <w:bottom w:val="none" w:sz="0" w:space="0" w:color="auto"/>
        <w:right w:val="none" w:sz="0" w:space="0" w:color="auto"/>
      </w:divBdr>
    </w:div>
    <w:div w:id="1367020703">
      <w:bodyDiv w:val="1"/>
      <w:marLeft w:val="0"/>
      <w:marRight w:val="0"/>
      <w:marTop w:val="0"/>
      <w:marBottom w:val="0"/>
      <w:divBdr>
        <w:top w:val="none" w:sz="0" w:space="0" w:color="auto"/>
        <w:left w:val="none" w:sz="0" w:space="0" w:color="auto"/>
        <w:bottom w:val="none" w:sz="0" w:space="0" w:color="auto"/>
        <w:right w:val="none" w:sz="0" w:space="0" w:color="auto"/>
      </w:divBdr>
      <w:divsChild>
        <w:div w:id="1523855257">
          <w:marLeft w:val="0"/>
          <w:marRight w:val="0"/>
          <w:marTop w:val="0"/>
          <w:marBottom w:val="0"/>
          <w:divBdr>
            <w:top w:val="none" w:sz="0" w:space="0" w:color="auto"/>
            <w:left w:val="none" w:sz="0" w:space="0" w:color="auto"/>
            <w:bottom w:val="none" w:sz="0" w:space="0" w:color="auto"/>
            <w:right w:val="none" w:sz="0" w:space="0" w:color="auto"/>
          </w:divBdr>
        </w:div>
        <w:div w:id="412746136">
          <w:marLeft w:val="0"/>
          <w:marRight w:val="0"/>
          <w:marTop w:val="0"/>
          <w:marBottom w:val="0"/>
          <w:divBdr>
            <w:top w:val="none" w:sz="0" w:space="0" w:color="auto"/>
            <w:left w:val="none" w:sz="0" w:space="0" w:color="auto"/>
            <w:bottom w:val="none" w:sz="0" w:space="0" w:color="auto"/>
            <w:right w:val="none" w:sz="0" w:space="0" w:color="auto"/>
          </w:divBdr>
        </w:div>
        <w:div w:id="603654320">
          <w:marLeft w:val="0"/>
          <w:marRight w:val="0"/>
          <w:marTop w:val="0"/>
          <w:marBottom w:val="0"/>
          <w:divBdr>
            <w:top w:val="none" w:sz="0" w:space="0" w:color="auto"/>
            <w:left w:val="none" w:sz="0" w:space="0" w:color="auto"/>
            <w:bottom w:val="none" w:sz="0" w:space="0" w:color="auto"/>
            <w:right w:val="none" w:sz="0" w:space="0" w:color="auto"/>
          </w:divBdr>
        </w:div>
        <w:div w:id="1352486855">
          <w:marLeft w:val="0"/>
          <w:marRight w:val="0"/>
          <w:marTop w:val="0"/>
          <w:marBottom w:val="0"/>
          <w:divBdr>
            <w:top w:val="none" w:sz="0" w:space="0" w:color="auto"/>
            <w:left w:val="none" w:sz="0" w:space="0" w:color="auto"/>
            <w:bottom w:val="none" w:sz="0" w:space="0" w:color="auto"/>
            <w:right w:val="none" w:sz="0" w:space="0" w:color="auto"/>
          </w:divBdr>
        </w:div>
        <w:div w:id="331223347">
          <w:marLeft w:val="0"/>
          <w:marRight w:val="0"/>
          <w:marTop w:val="0"/>
          <w:marBottom w:val="0"/>
          <w:divBdr>
            <w:top w:val="none" w:sz="0" w:space="0" w:color="auto"/>
            <w:left w:val="none" w:sz="0" w:space="0" w:color="auto"/>
            <w:bottom w:val="none" w:sz="0" w:space="0" w:color="auto"/>
            <w:right w:val="none" w:sz="0" w:space="0" w:color="auto"/>
          </w:divBdr>
        </w:div>
        <w:div w:id="1695034276">
          <w:marLeft w:val="0"/>
          <w:marRight w:val="0"/>
          <w:marTop w:val="0"/>
          <w:marBottom w:val="0"/>
          <w:divBdr>
            <w:top w:val="none" w:sz="0" w:space="0" w:color="auto"/>
            <w:left w:val="none" w:sz="0" w:space="0" w:color="auto"/>
            <w:bottom w:val="none" w:sz="0" w:space="0" w:color="auto"/>
            <w:right w:val="none" w:sz="0" w:space="0" w:color="auto"/>
          </w:divBdr>
        </w:div>
      </w:divsChild>
    </w:div>
    <w:div w:id="1751151847">
      <w:bodyDiv w:val="1"/>
      <w:marLeft w:val="0"/>
      <w:marRight w:val="0"/>
      <w:marTop w:val="0"/>
      <w:marBottom w:val="0"/>
      <w:divBdr>
        <w:top w:val="none" w:sz="0" w:space="0" w:color="auto"/>
        <w:left w:val="none" w:sz="0" w:space="0" w:color="auto"/>
        <w:bottom w:val="none" w:sz="0" w:space="0" w:color="auto"/>
        <w:right w:val="none" w:sz="0" w:space="0" w:color="auto"/>
      </w:divBdr>
      <w:divsChild>
        <w:div w:id="804660784">
          <w:marLeft w:val="0"/>
          <w:marRight w:val="0"/>
          <w:marTop w:val="0"/>
          <w:marBottom w:val="0"/>
          <w:divBdr>
            <w:top w:val="none" w:sz="0" w:space="0" w:color="auto"/>
            <w:left w:val="none" w:sz="0" w:space="0" w:color="auto"/>
            <w:bottom w:val="none" w:sz="0" w:space="0" w:color="auto"/>
            <w:right w:val="none" w:sz="0" w:space="0" w:color="auto"/>
          </w:divBdr>
          <w:divsChild>
            <w:div w:id="2033605975">
              <w:marLeft w:val="780"/>
              <w:marRight w:val="0"/>
              <w:marTop w:val="0"/>
              <w:marBottom w:val="0"/>
              <w:divBdr>
                <w:top w:val="none" w:sz="0" w:space="0" w:color="auto"/>
                <w:left w:val="none" w:sz="0" w:space="0" w:color="auto"/>
                <w:bottom w:val="none" w:sz="0" w:space="0" w:color="auto"/>
                <w:right w:val="none" w:sz="0" w:space="0" w:color="auto"/>
              </w:divBdr>
              <w:divsChild>
                <w:div w:id="2126844522">
                  <w:marLeft w:val="0"/>
                  <w:marRight w:val="0"/>
                  <w:marTop w:val="0"/>
                  <w:marBottom w:val="60"/>
                  <w:divBdr>
                    <w:top w:val="none" w:sz="0" w:space="0" w:color="auto"/>
                    <w:left w:val="none" w:sz="0" w:space="0" w:color="auto"/>
                    <w:bottom w:val="none" w:sz="0" w:space="0" w:color="auto"/>
                    <w:right w:val="none" w:sz="0" w:space="0" w:color="auto"/>
                  </w:divBdr>
                  <w:divsChild>
                    <w:div w:id="113142341">
                      <w:marLeft w:val="0"/>
                      <w:marRight w:val="0"/>
                      <w:marTop w:val="0"/>
                      <w:marBottom w:val="0"/>
                      <w:divBdr>
                        <w:top w:val="none" w:sz="0" w:space="0" w:color="auto"/>
                        <w:left w:val="none" w:sz="0" w:space="0" w:color="auto"/>
                        <w:bottom w:val="none" w:sz="0" w:space="0" w:color="auto"/>
                        <w:right w:val="none" w:sz="0" w:space="0" w:color="auto"/>
                      </w:divBdr>
                      <w:divsChild>
                        <w:div w:id="8151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7245">
                  <w:marLeft w:val="0"/>
                  <w:marRight w:val="0"/>
                  <w:marTop w:val="0"/>
                  <w:marBottom w:val="0"/>
                  <w:divBdr>
                    <w:top w:val="none" w:sz="0" w:space="0" w:color="auto"/>
                    <w:left w:val="none" w:sz="0" w:space="0" w:color="auto"/>
                    <w:bottom w:val="none" w:sz="0" w:space="0" w:color="auto"/>
                    <w:right w:val="none" w:sz="0" w:space="0" w:color="auto"/>
                  </w:divBdr>
                  <w:divsChild>
                    <w:div w:id="901867469">
                      <w:marLeft w:val="0"/>
                      <w:marRight w:val="0"/>
                      <w:marTop w:val="0"/>
                      <w:marBottom w:val="0"/>
                      <w:divBdr>
                        <w:top w:val="none" w:sz="0" w:space="0" w:color="auto"/>
                        <w:left w:val="none" w:sz="0" w:space="0" w:color="auto"/>
                        <w:bottom w:val="none" w:sz="0" w:space="0" w:color="auto"/>
                        <w:right w:val="none" w:sz="0" w:space="0" w:color="auto"/>
                      </w:divBdr>
                      <w:divsChild>
                        <w:div w:id="1335108500">
                          <w:marLeft w:val="0"/>
                          <w:marRight w:val="0"/>
                          <w:marTop w:val="0"/>
                          <w:marBottom w:val="0"/>
                          <w:divBdr>
                            <w:top w:val="none" w:sz="0" w:space="0" w:color="auto"/>
                            <w:left w:val="none" w:sz="0" w:space="0" w:color="auto"/>
                            <w:bottom w:val="none" w:sz="0" w:space="0" w:color="auto"/>
                            <w:right w:val="none" w:sz="0" w:space="0" w:color="auto"/>
                          </w:divBdr>
                          <w:divsChild>
                            <w:div w:id="462970508">
                              <w:marLeft w:val="0"/>
                              <w:marRight w:val="0"/>
                              <w:marTop w:val="0"/>
                              <w:marBottom w:val="0"/>
                              <w:divBdr>
                                <w:top w:val="none" w:sz="0" w:space="0" w:color="auto"/>
                                <w:left w:val="none" w:sz="0" w:space="0" w:color="auto"/>
                                <w:bottom w:val="none" w:sz="0" w:space="0" w:color="auto"/>
                                <w:right w:val="none" w:sz="0" w:space="0" w:color="auto"/>
                              </w:divBdr>
                              <w:divsChild>
                                <w:div w:id="54788760">
                                  <w:marLeft w:val="0"/>
                                  <w:marRight w:val="0"/>
                                  <w:marTop w:val="0"/>
                                  <w:marBottom w:val="0"/>
                                  <w:divBdr>
                                    <w:top w:val="none" w:sz="0" w:space="0" w:color="auto"/>
                                    <w:left w:val="none" w:sz="0" w:space="0" w:color="auto"/>
                                    <w:bottom w:val="none" w:sz="0" w:space="0" w:color="auto"/>
                                    <w:right w:val="none" w:sz="0" w:space="0" w:color="auto"/>
                                  </w:divBdr>
                                  <w:divsChild>
                                    <w:div w:id="1127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5274">
                          <w:marLeft w:val="0"/>
                          <w:marRight w:val="0"/>
                          <w:marTop w:val="0"/>
                          <w:marBottom w:val="0"/>
                          <w:divBdr>
                            <w:top w:val="none" w:sz="0" w:space="0" w:color="auto"/>
                            <w:left w:val="none" w:sz="0" w:space="0" w:color="auto"/>
                            <w:bottom w:val="none" w:sz="0" w:space="0" w:color="auto"/>
                            <w:right w:val="none" w:sz="0" w:space="0" w:color="auto"/>
                          </w:divBdr>
                          <w:divsChild>
                            <w:div w:id="1085765969">
                              <w:marLeft w:val="0"/>
                              <w:marRight w:val="0"/>
                              <w:marTop w:val="0"/>
                              <w:marBottom w:val="0"/>
                              <w:divBdr>
                                <w:top w:val="none" w:sz="0" w:space="0" w:color="auto"/>
                                <w:left w:val="none" w:sz="0" w:space="0" w:color="auto"/>
                                <w:bottom w:val="none" w:sz="0" w:space="0" w:color="auto"/>
                                <w:right w:val="none" w:sz="0" w:space="0" w:color="auto"/>
                              </w:divBdr>
                              <w:divsChild>
                                <w:div w:id="17019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5171">
                          <w:marLeft w:val="0"/>
                          <w:marRight w:val="0"/>
                          <w:marTop w:val="0"/>
                          <w:marBottom w:val="0"/>
                          <w:divBdr>
                            <w:top w:val="none" w:sz="0" w:space="0" w:color="auto"/>
                            <w:left w:val="none" w:sz="0" w:space="0" w:color="auto"/>
                            <w:bottom w:val="none" w:sz="0" w:space="0" w:color="auto"/>
                            <w:right w:val="none" w:sz="0" w:space="0" w:color="auto"/>
                          </w:divBdr>
                          <w:divsChild>
                            <w:div w:id="2027711097">
                              <w:marLeft w:val="0"/>
                              <w:marRight w:val="0"/>
                              <w:marTop w:val="0"/>
                              <w:marBottom w:val="0"/>
                              <w:divBdr>
                                <w:top w:val="none" w:sz="0" w:space="0" w:color="auto"/>
                                <w:left w:val="none" w:sz="0" w:space="0" w:color="auto"/>
                                <w:bottom w:val="none" w:sz="0" w:space="0" w:color="auto"/>
                                <w:right w:val="none" w:sz="0" w:space="0" w:color="auto"/>
                              </w:divBdr>
                              <w:divsChild>
                                <w:div w:id="801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1132">
                          <w:marLeft w:val="0"/>
                          <w:marRight w:val="0"/>
                          <w:marTop w:val="0"/>
                          <w:marBottom w:val="0"/>
                          <w:divBdr>
                            <w:top w:val="none" w:sz="0" w:space="0" w:color="auto"/>
                            <w:left w:val="none" w:sz="0" w:space="0" w:color="auto"/>
                            <w:bottom w:val="none" w:sz="0" w:space="0" w:color="auto"/>
                            <w:right w:val="none" w:sz="0" w:space="0" w:color="auto"/>
                          </w:divBdr>
                          <w:divsChild>
                            <w:div w:id="2100058405">
                              <w:marLeft w:val="0"/>
                              <w:marRight w:val="0"/>
                              <w:marTop w:val="0"/>
                              <w:marBottom w:val="0"/>
                              <w:divBdr>
                                <w:top w:val="none" w:sz="0" w:space="0" w:color="auto"/>
                                <w:left w:val="none" w:sz="0" w:space="0" w:color="auto"/>
                                <w:bottom w:val="none" w:sz="0" w:space="0" w:color="auto"/>
                                <w:right w:val="none" w:sz="0" w:space="0" w:color="auto"/>
                              </w:divBdr>
                              <w:divsChild>
                                <w:div w:id="580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6807">
                          <w:marLeft w:val="0"/>
                          <w:marRight w:val="0"/>
                          <w:marTop w:val="0"/>
                          <w:marBottom w:val="0"/>
                          <w:divBdr>
                            <w:top w:val="none" w:sz="0" w:space="0" w:color="auto"/>
                            <w:left w:val="none" w:sz="0" w:space="0" w:color="auto"/>
                            <w:bottom w:val="none" w:sz="0" w:space="0" w:color="auto"/>
                            <w:right w:val="none" w:sz="0" w:space="0" w:color="auto"/>
                          </w:divBdr>
                          <w:divsChild>
                            <w:div w:id="1923638458">
                              <w:marLeft w:val="0"/>
                              <w:marRight w:val="0"/>
                              <w:marTop w:val="0"/>
                              <w:marBottom w:val="0"/>
                              <w:divBdr>
                                <w:top w:val="none" w:sz="0" w:space="0" w:color="auto"/>
                                <w:left w:val="none" w:sz="0" w:space="0" w:color="auto"/>
                                <w:bottom w:val="none" w:sz="0" w:space="0" w:color="auto"/>
                                <w:right w:val="none" w:sz="0" w:space="0" w:color="auto"/>
                              </w:divBdr>
                              <w:divsChild>
                                <w:div w:id="18870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093">
                          <w:marLeft w:val="0"/>
                          <w:marRight w:val="0"/>
                          <w:marTop w:val="0"/>
                          <w:marBottom w:val="0"/>
                          <w:divBdr>
                            <w:top w:val="none" w:sz="0" w:space="0" w:color="auto"/>
                            <w:left w:val="none" w:sz="0" w:space="0" w:color="auto"/>
                            <w:bottom w:val="none" w:sz="0" w:space="0" w:color="auto"/>
                            <w:right w:val="none" w:sz="0" w:space="0" w:color="auto"/>
                          </w:divBdr>
                          <w:divsChild>
                            <w:div w:id="1448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8790">
              <w:marLeft w:val="720"/>
              <w:marRight w:val="0"/>
              <w:marTop w:val="0"/>
              <w:marBottom w:val="0"/>
              <w:divBdr>
                <w:top w:val="none" w:sz="0" w:space="0" w:color="auto"/>
                <w:left w:val="none" w:sz="0" w:space="0" w:color="auto"/>
                <w:bottom w:val="none" w:sz="0" w:space="0" w:color="auto"/>
                <w:right w:val="none" w:sz="0" w:space="0" w:color="auto"/>
              </w:divBdr>
              <w:divsChild>
                <w:div w:id="499151805">
                  <w:marLeft w:val="0"/>
                  <w:marRight w:val="0"/>
                  <w:marTop w:val="0"/>
                  <w:marBottom w:val="0"/>
                  <w:divBdr>
                    <w:top w:val="none" w:sz="0" w:space="0" w:color="auto"/>
                    <w:left w:val="none" w:sz="0" w:space="0" w:color="auto"/>
                    <w:bottom w:val="none" w:sz="0" w:space="0" w:color="auto"/>
                    <w:right w:val="none" w:sz="0" w:space="0" w:color="auto"/>
                  </w:divBdr>
                  <w:divsChild>
                    <w:div w:id="1970892885">
                      <w:marLeft w:val="0"/>
                      <w:marRight w:val="0"/>
                      <w:marTop w:val="0"/>
                      <w:marBottom w:val="0"/>
                      <w:divBdr>
                        <w:top w:val="none" w:sz="0" w:space="0" w:color="auto"/>
                        <w:left w:val="none" w:sz="0" w:space="0" w:color="auto"/>
                        <w:bottom w:val="none" w:sz="0" w:space="0" w:color="auto"/>
                        <w:right w:val="none" w:sz="0" w:space="0" w:color="auto"/>
                      </w:divBdr>
                      <w:divsChild>
                        <w:div w:id="1910841666">
                          <w:marLeft w:val="0"/>
                          <w:marRight w:val="0"/>
                          <w:marTop w:val="0"/>
                          <w:marBottom w:val="0"/>
                          <w:divBdr>
                            <w:top w:val="none" w:sz="0" w:space="0" w:color="auto"/>
                            <w:left w:val="none" w:sz="0" w:space="0" w:color="auto"/>
                            <w:bottom w:val="none" w:sz="0" w:space="0" w:color="auto"/>
                            <w:right w:val="none" w:sz="0" w:space="0" w:color="auto"/>
                          </w:divBdr>
                          <w:divsChild>
                            <w:div w:id="20257456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91884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47185984">
          <w:marLeft w:val="780"/>
          <w:marRight w:val="240"/>
          <w:marTop w:val="180"/>
          <w:marBottom w:val="0"/>
          <w:divBdr>
            <w:top w:val="none" w:sz="0" w:space="0" w:color="auto"/>
            <w:left w:val="none" w:sz="0" w:space="0" w:color="auto"/>
            <w:bottom w:val="none" w:sz="0" w:space="0" w:color="auto"/>
            <w:right w:val="none" w:sz="0" w:space="0" w:color="auto"/>
          </w:divBdr>
          <w:divsChild>
            <w:div w:id="324479700">
              <w:marLeft w:val="0"/>
              <w:marRight w:val="0"/>
              <w:marTop w:val="0"/>
              <w:marBottom w:val="0"/>
              <w:divBdr>
                <w:top w:val="none" w:sz="0" w:space="0" w:color="auto"/>
                <w:left w:val="none" w:sz="0" w:space="0" w:color="auto"/>
                <w:bottom w:val="none" w:sz="0" w:space="0" w:color="auto"/>
                <w:right w:val="none" w:sz="0" w:space="0" w:color="auto"/>
              </w:divBdr>
              <w:divsChild>
                <w:div w:id="731316308">
                  <w:marLeft w:val="0"/>
                  <w:marRight w:val="0"/>
                  <w:marTop w:val="0"/>
                  <w:marBottom w:val="0"/>
                  <w:divBdr>
                    <w:top w:val="none" w:sz="0" w:space="0" w:color="auto"/>
                    <w:left w:val="none" w:sz="0" w:space="0" w:color="auto"/>
                    <w:bottom w:val="none" w:sz="0" w:space="0" w:color="auto"/>
                    <w:right w:val="none" w:sz="0" w:space="0" w:color="auto"/>
                  </w:divBdr>
                  <w:divsChild>
                    <w:div w:id="1771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emagallanes.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remagallanes.cl/wordpress/fondos-fndr-8-concursable/" TargetMode="External"/><Relationship Id="rId12" Type="http://schemas.openxmlformats.org/officeDocument/2006/relationships/hyperlink" Target="https://us02web.zoom.us/s/85764153864#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emagallanes.cl" TargetMode="External"/><Relationship Id="rId11" Type="http://schemas.openxmlformats.org/officeDocument/2006/relationships/hyperlink" Target="https://www.goremagallanes.cl/wordpress/fondos-fndr-8-concursable/" TargetMode="External"/><Relationship Id="rId5" Type="http://schemas.openxmlformats.org/officeDocument/2006/relationships/hyperlink" Target="http://www.goremagallanes.cl" TargetMode="External"/><Relationship Id="rId10" Type="http://schemas.openxmlformats.org/officeDocument/2006/relationships/hyperlink" Target="http://www.goremagallanes.cl" TargetMode="External"/><Relationship Id="rId4" Type="http://schemas.openxmlformats.org/officeDocument/2006/relationships/webSettings" Target="webSettings.xml"/><Relationship Id="rId9" Type="http://schemas.openxmlformats.org/officeDocument/2006/relationships/hyperlink" Target="https://www.goremagallanes.cl/wordpress/fondos-fndr-8-concursabl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1</Pages>
  <Words>3379</Words>
  <Characters>18588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Monsalve M.</dc:creator>
  <cp:keywords/>
  <dc:description/>
  <cp:lastModifiedBy>Erika  Monsalve M.</cp:lastModifiedBy>
  <cp:revision>1</cp:revision>
  <cp:lastPrinted>2024-04-04T15:51:00Z</cp:lastPrinted>
  <dcterms:created xsi:type="dcterms:W3CDTF">2024-04-03T17:22:00Z</dcterms:created>
  <dcterms:modified xsi:type="dcterms:W3CDTF">2024-04-04T21:09:00Z</dcterms:modified>
</cp:coreProperties>
</file>