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7719" w:type="dxa"/>
        <w:tblInd w:w="-2273" w:type="dxa"/>
        <w:tblLayout w:type="fixed"/>
        <w:tblLook w:val="04A0" w:firstRow="1" w:lastRow="0" w:firstColumn="1" w:lastColumn="0" w:noHBand="0" w:noVBand="1"/>
      </w:tblPr>
      <w:tblGrid>
        <w:gridCol w:w="1559"/>
        <w:gridCol w:w="2694"/>
        <w:gridCol w:w="7529"/>
        <w:gridCol w:w="5937"/>
      </w:tblGrid>
      <w:tr w:rsidR="00A62E4E" w:rsidTr="00546846">
        <w:trPr>
          <w:trHeight w:val="1129"/>
        </w:trPr>
        <w:tc>
          <w:tcPr>
            <w:tcW w:w="1559" w:type="dxa"/>
            <w:vAlign w:val="bottom"/>
          </w:tcPr>
          <w:p w:rsidR="00A62E4E" w:rsidRDefault="00A62E4E" w:rsidP="006746E0">
            <w:pPr>
              <w:jc w:val="center"/>
            </w:pPr>
            <w:r>
              <w:t>FECHA</w:t>
            </w:r>
          </w:p>
        </w:tc>
        <w:tc>
          <w:tcPr>
            <w:tcW w:w="2694" w:type="dxa"/>
          </w:tcPr>
          <w:p w:rsidR="00A62E4E" w:rsidRDefault="00A62E4E" w:rsidP="006746E0">
            <w:pPr>
              <w:jc w:val="center"/>
              <w:rPr>
                <w:rFonts w:ascii="Calibri" w:hAnsi="Calibri" w:cs="Calibri"/>
                <w:color w:val="000000"/>
              </w:rPr>
            </w:pPr>
          </w:p>
          <w:p w:rsidR="00A62E4E" w:rsidRDefault="00A62E4E" w:rsidP="006746E0">
            <w:pPr>
              <w:jc w:val="center"/>
              <w:rPr>
                <w:rFonts w:ascii="Calibri" w:hAnsi="Calibri" w:cs="Calibri"/>
                <w:color w:val="000000"/>
              </w:rPr>
            </w:pPr>
            <w:r>
              <w:rPr>
                <w:rFonts w:ascii="Calibri" w:hAnsi="Calibri" w:cs="Calibri"/>
                <w:color w:val="000000"/>
              </w:rPr>
              <w:t>CONSULTA DE:</w:t>
            </w:r>
          </w:p>
        </w:tc>
        <w:tc>
          <w:tcPr>
            <w:tcW w:w="7529" w:type="dxa"/>
            <w:vAlign w:val="bottom"/>
          </w:tcPr>
          <w:p w:rsidR="00A62E4E" w:rsidRDefault="00A62E4E" w:rsidP="006746E0">
            <w:pPr>
              <w:jc w:val="center"/>
              <w:rPr>
                <w:rFonts w:ascii="Calibri" w:hAnsi="Calibri" w:cs="Calibri"/>
                <w:color w:val="000000"/>
              </w:rPr>
            </w:pPr>
            <w:r>
              <w:rPr>
                <w:rFonts w:ascii="Calibri" w:hAnsi="Calibri" w:cs="Calibri"/>
                <w:color w:val="000000"/>
              </w:rPr>
              <w:t>PREGUNTA</w:t>
            </w:r>
          </w:p>
        </w:tc>
        <w:tc>
          <w:tcPr>
            <w:tcW w:w="5937" w:type="dxa"/>
            <w:vAlign w:val="bottom"/>
          </w:tcPr>
          <w:p w:rsidR="00A62E4E" w:rsidRDefault="00A62E4E" w:rsidP="006746E0">
            <w:pPr>
              <w:jc w:val="center"/>
            </w:pPr>
          </w:p>
        </w:tc>
      </w:tr>
      <w:tr w:rsidR="00A62E4E" w:rsidTr="00546846">
        <w:tc>
          <w:tcPr>
            <w:tcW w:w="1559" w:type="dxa"/>
            <w:vAlign w:val="center"/>
          </w:tcPr>
          <w:p w:rsidR="00A62E4E" w:rsidRPr="00A55C7C" w:rsidRDefault="00A62E4E" w:rsidP="007215E8">
            <w:pPr>
              <w:spacing w:before="240"/>
              <w:rPr>
                <w:rFonts w:ascii="Cambria" w:hAnsi="Cambria" w:cs="Calibri"/>
                <w:color w:val="000000"/>
              </w:rPr>
            </w:pPr>
            <w:r w:rsidRPr="00A55C7C">
              <w:rPr>
                <w:rFonts w:ascii="Cambria" w:hAnsi="Cambria" w:cs="Calibri"/>
                <w:color w:val="000000"/>
              </w:rPr>
              <w:t>26-05-2023</w:t>
            </w:r>
          </w:p>
        </w:tc>
        <w:tc>
          <w:tcPr>
            <w:tcW w:w="2694" w:type="dxa"/>
          </w:tcPr>
          <w:p w:rsidR="00A62E4E" w:rsidRPr="00A55C7C" w:rsidRDefault="00A62E4E" w:rsidP="007215E8">
            <w:pPr>
              <w:spacing w:before="240"/>
              <w:rPr>
                <w:rFonts w:ascii="Calibri" w:hAnsi="Calibri" w:cs="Calibri"/>
                <w:color w:val="000000"/>
              </w:rPr>
            </w:pPr>
            <w:r w:rsidRPr="00A55C7C">
              <w:rPr>
                <w:rFonts w:ascii="Calibri" w:hAnsi="Calibri" w:cs="Calibri"/>
                <w:color w:val="000000"/>
              </w:rPr>
              <w:t>Amanda Mariana Figueroa Gaona [</w:t>
            </w:r>
            <w:proofErr w:type="spellStart"/>
            <w:r w:rsidRPr="00A55C7C">
              <w:rPr>
                <w:rFonts w:ascii="Calibri" w:hAnsi="Calibri" w:cs="Calibri"/>
                <w:color w:val="000000"/>
              </w:rPr>
              <w:t>undefined:amanda.figueroa@patrimoniocultural.gob.cl</w:t>
            </w:r>
            <w:proofErr w:type="spellEnd"/>
            <w:r w:rsidRPr="00A55C7C">
              <w:rPr>
                <w:rFonts w:ascii="Calibri" w:hAnsi="Calibri" w:cs="Calibri"/>
                <w:color w:val="000000"/>
              </w:rPr>
              <w:t>]</w:t>
            </w:r>
          </w:p>
        </w:tc>
        <w:tc>
          <w:tcPr>
            <w:tcW w:w="7529" w:type="dxa"/>
            <w:vAlign w:val="center"/>
          </w:tcPr>
          <w:p w:rsidR="00A62E4E" w:rsidRPr="00A55C7C" w:rsidRDefault="00A62E4E" w:rsidP="005F1E17">
            <w:pPr>
              <w:spacing w:before="240"/>
              <w:jc w:val="both"/>
              <w:rPr>
                <w:rFonts w:ascii="Calibri" w:hAnsi="Calibri" w:cs="Calibri"/>
                <w:color w:val="000000"/>
                <w:sz w:val="24"/>
                <w:szCs w:val="24"/>
              </w:rPr>
            </w:pPr>
            <w:r w:rsidRPr="00A55C7C">
              <w:rPr>
                <w:rFonts w:ascii="Calibri" w:hAnsi="Calibri" w:cs="Calibri"/>
                <w:color w:val="000000"/>
              </w:rPr>
              <w:t xml:space="preserve">En el Artículo 11 de las bases, que refiere a documentos exigidos, se consigna que: “en caso de que el Recurso Humano corresponda a No Profesionales, deberá presentar un certificado de experiencia. No se validarán certificados emitidos por la entidad postulante. “Ante esto, queremos preguntar si validarán para este concurso los certificados de Cultor/a de Patrimonio Cultural Inmaterial, reconocimiento otorgado por el Estado a las personas de comunidades cultoras de las diferentes manifestaciones presentes en el Registro e Inventario de PCI, las que en la región corresponden a: Cestería </w:t>
            </w:r>
            <w:proofErr w:type="spellStart"/>
            <w:r w:rsidRPr="00A55C7C">
              <w:rPr>
                <w:rFonts w:ascii="Calibri" w:hAnsi="Calibri" w:cs="Calibri"/>
                <w:color w:val="000000"/>
              </w:rPr>
              <w:t>Yagán</w:t>
            </w:r>
            <w:proofErr w:type="spellEnd"/>
            <w:r w:rsidRPr="00A55C7C">
              <w:rPr>
                <w:rFonts w:ascii="Calibri" w:hAnsi="Calibri" w:cs="Calibri"/>
                <w:color w:val="000000"/>
              </w:rPr>
              <w:t xml:space="preserve">; Carpintería de Ribera; y Modo de vida asociado a las labores del campo en Torres del </w:t>
            </w:r>
            <w:proofErr w:type="spellStart"/>
            <w:r w:rsidRPr="00A55C7C">
              <w:rPr>
                <w:rFonts w:ascii="Calibri" w:hAnsi="Calibri" w:cs="Calibri"/>
                <w:color w:val="000000"/>
              </w:rPr>
              <w:t>Paine</w:t>
            </w:r>
            <w:proofErr w:type="spellEnd"/>
            <w:r w:rsidRPr="00A55C7C">
              <w:rPr>
                <w:rFonts w:ascii="Calibri" w:hAnsi="Calibri" w:cs="Calibri"/>
                <w:color w:val="000000"/>
              </w:rPr>
              <w:t>. Y, por otra parte, si en postulaciones de la Subdirección de Patrimonio Cultural Inmaterial Magallanes podemos respaldar la experiencia de cultores/as con estos reconocimiento (entendiendo que si bien este es un documento vinculado directamente a la institución, es otorgado por un comité asesor a nivel central y es un reconocimiento que se crea para dar cumplimiento a los compromisos de Chile como Estado parte de la Convención para la Salvaguardia del Patrimonio Cultural Inmaterial (Unesco, 2003). Para más información recomiendo visitar </w:t>
            </w:r>
            <w:proofErr w:type="gramStart"/>
            <w:r w:rsidRPr="00A55C7C">
              <w:rPr>
                <w:rFonts w:ascii="Calibri" w:hAnsi="Calibri" w:cs="Calibri"/>
                <w:color w:val="000000"/>
              </w:rPr>
              <w:t>https://www.sigpa.cl )</w:t>
            </w:r>
            <w:proofErr w:type="gramEnd"/>
            <w:r w:rsidRPr="00A55C7C">
              <w:rPr>
                <w:rFonts w:ascii="Calibri" w:hAnsi="Calibri" w:cs="Calibri"/>
                <w:color w:val="000000"/>
              </w:rPr>
              <w:t>. </w:t>
            </w:r>
          </w:p>
        </w:tc>
        <w:tc>
          <w:tcPr>
            <w:tcW w:w="5937" w:type="dxa"/>
            <w:vAlign w:val="center"/>
          </w:tcPr>
          <w:p w:rsidR="00A62E4E" w:rsidRPr="00A55C7C" w:rsidRDefault="005F1E17" w:rsidP="005F1E17">
            <w:pPr>
              <w:spacing w:before="240"/>
              <w:rPr>
                <w:rFonts w:ascii="Times New Roman" w:hAnsi="Times New Roman" w:cs="Times New Roman"/>
                <w:color w:val="000000"/>
                <w:sz w:val="24"/>
                <w:szCs w:val="24"/>
              </w:rPr>
            </w:pPr>
            <w:r w:rsidRPr="00A55C7C">
              <w:rPr>
                <w:rFonts w:ascii="Times New Roman" w:hAnsi="Times New Roman" w:cs="Times New Roman"/>
                <w:color w:val="000000"/>
                <w:sz w:val="24"/>
                <w:szCs w:val="24"/>
              </w:rPr>
              <w:t>Con respecto a la consulta se debe señalar que:</w:t>
            </w:r>
          </w:p>
          <w:p w:rsidR="005F1E17" w:rsidRPr="00A55C7C" w:rsidRDefault="005F1E17" w:rsidP="005F1E17">
            <w:pPr>
              <w:spacing w:before="240"/>
              <w:rPr>
                <w:rFonts w:ascii="Times New Roman" w:hAnsi="Times New Roman" w:cs="Times New Roman"/>
                <w:color w:val="000000"/>
                <w:sz w:val="24"/>
                <w:szCs w:val="24"/>
              </w:rPr>
            </w:pPr>
            <w:r w:rsidRPr="00A55C7C">
              <w:rPr>
                <w:rFonts w:ascii="Times New Roman" w:hAnsi="Times New Roman" w:cs="Times New Roman"/>
                <w:color w:val="000000"/>
                <w:sz w:val="24"/>
                <w:szCs w:val="24"/>
              </w:rPr>
              <w:t xml:space="preserve">Se aceptarán estos certificados como certificación de </w:t>
            </w:r>
            <w:proofErr w:type="spellStart"/>
            <w:r w:rsidRPr="00A55C7C">
              <w:rPr>
                <w:rFonts w:ascii="Times New Roman" w:hAnsi="Times New Roman" w:cs="Times New Roman"/>
                <w:color w:val="000000"/>
                <w:sz w:val="24"/>
                <w:szCs w:val="24"/>
              </w:rPr>
              <w:t>expertiz</w:t>
            </w:r>
            <w:proofErr w:type="spellEnd"/>
            <w:r w:rsidRPr="00A55C7C">
              <w:rPr>
                <w:rFonts w:ascii="Times New Roman" w:hAnsi="Times New Roman" w:cs="Times New Roman"/>
                <w:color w:val="000000"/>
                <w:sz w:val="24"/>
                <w:szCs w:val="24"/>
              </w:rPr>
              <w:t xml:space="preserve"> cuando:</w:t>
            </w:r>
          </w:p>
          <w:p w:rsidR="005F1E17" w:rsidRPr="00A55C7C" w:rsidRDefault="005F1E17" w:rsidP="00546846">
            <w:pPr>
              <w:pStyle w:val="Prrafodelista"/>
              <w:numPr>
                <w:ilvl w:val="0"/>
                <w:numId w:val="5"/>
              </w:numPr>
              <w:spacing w:before="240"/>
              <w:ind w:left="167" w:hanging="142"/>
              <w:jc w:val="both"/>
              <w:rPr>
                <w:rFonts w:ascii="Times New Roman" w:hAnsi="Times New Roman" w:cs="Times New Roman"/>
                <w:color w:val="000000"/>
                <w:sz w:val="24"/>
                <w:szCs w:val="24"/>
              </w:rPr>
            </w:pPr>
            <w:r w:rsidRPr="00A55C7C">
              <w:rPr>
                <w:rFonts w:ascii="Times New Roman" w:hAnsi="Times New Roman" w:cs="Times New Roman"/>
                <w:color w:val="000000"/>
                <w:sz w:val="24"/>
                <w:szCs w:val="24"/>
              </w:rPr>
              <w:t>La función que deba desarrollar el prestador de servicios cumpla con la tipología del fondo.</w:t>
            </w:r>
          </w:p>
          <w:p w:rsidR="005F1E17" w:rsidRPr="00A55C7C" w:rsidRDefault="005F1E17" w:rsidP="00546846">
            <w:pPr>
              <w:pStyle w:val="Prrafodelista"/>
              <w:numPr>
                <w:ilvl w:val="0"/>
                <w:numId w:val="5"/>
              </w:numPr>
              <w:spacing w:before="240"/>
              <w:ind w:left="167" w:hanging="142"/>
              <w:jc w:val="both"/>
              <w:rPr>
                <w:rFonts w:ascii="Times New Roman" w:hAnsi="Times New Roman" w:cs="Times New Roman"/>
                <w:color w:val="000000"/>
                <w:sz w:val="24"/>
                <w:szCs w:val="24"/>
              </w:rPr>
            </w:pPr>
            <w:r w:rsidRPr="00A55C7C">
              <w:rPr>
                <w:rFonts w:ascii="Times New Roman" w:hAnsi="Times New Roman" w:cs="Times New Roman"/>
                <w:color w:val="000000"/>
                <w:sz w:val="24"/>
                <w:szCs w:val="24"/>
              </w:rPr>
              <w:t>La función del prestador de servicios sea acorde a las actividades que le competen dentro de la iniciativa.</w:t>
            </w:r>
          </w:p>
          <w:p w:rsidR="005F1E17" w:rsidRPr="00A55C7C" w:rsidRDefault="005F1E17" w:rsidP="00546846">
            <w:pPr>
              <w:pStyle w:val="Prrafodelista"/>
              <w:numPr>
                <w:ilvl w:val="0"/>
                <w:numId w:val="5"/>
              </w:numPr>
              <w:spacing w:before="240"/>
              <w:ind w:left="167" w:hanging="142"/>
              <w:jc w:val="both"/>
              <w:rPr>
                <w:rFonts w:ascii="Times New Roman" w:hAnsi="Times New Roman" w:cs="Times New Roman"/>
                <w:color w:val="000000"/>
                <w:sz w:val="24"/>
                <w:szCs w:val="24"/>
              </w:rPr>
            </w:pPr>
            <w:r w:rsidRPr="00A55C7C">
              <w:rPr>
                <w:rFonts w:ascii="Times New Roman" w:hAnsi="Times New Roman" w:cs="Times New Roman"/>
                <w:color w:val="000000"/>
                <w:sz w:val="24"/>
                <w:szCs w:val="24"/>
              </w:rPr>
              <w:t>La función del prestador de servicios sea calificada dentro de la escala honorarios como “No profesionales”.</w:t>
            </w:r>
          </w:p>
          <w:p w:rsidR="005F1E17" w:rsidRPr="00A55C7C" w:rsidRDefault="005F1E17" w:rsidP="005F1E17">
            <w:pPr>
              <w:pStyle w:val="Prrafodelista"/>
              <w:spacing w:before="240"/>
              <w:rPr>
                <w:rFonts w:ascii="Times New Roman" w:hAnsi="Times New Roman" w:cs="Times New Roman"/>
                <w:color w:val="000000"/>
                <w:sz w:val="24"/>
                <w:szCs w:val="24"/>
              </w:rPr>
            </w:pPr>
          </w:p>
        </w:tc>
      </w:tr>
      <w:tr w:rsidR="00A62E4E" w:rsidTr="00546846">
        <w:tc>
          <w:tcPr>
            <w:tcW w:w="1559" w:type="dxa"/>
            <w:vAlign w:val="bottom"/>
          </w:tcPr>
          <w:p w:rsidR="00A62E4E" w:rsidRPr="00A55C7C" w:rsidRDefault="00126CBC" w:rsidP="007215E8">
            <w:pPr>
              <w:spacing w:before="240"/>
              <w:divId w:val="1011495141"/>
              <w:rPr>
                <w:rFonts w:ascii="Cambria" w:hAnsi="Cambria" w:cs="Calibri"/>
                <w:bCs/>
                <w:color w:val="000000"/>
              </w:rPr>
            </w:pPr>
            <w:r w:rsidRPr="00A55C7C">
              <w:rPr>
                <w:rFonts w:ascii="Cambria" w:hAnsi="Cambria" w:cs="Calibri"/>
                <w:bCs/>
                <w:color w:val="000000"/>
              </w:rPr>
              <w:t>25/05/2023</w:t>
            </w:r>
          </w:p>
        </w:tc>
        <w:tc>
          <w:tcPr>
            <w:tcW w:w="2694" w:type="dxa"/>
          </w:tcPr>
          <w:p w:rsidR="00A62E4E" w:rsidRPr="00A55C7C" w:rsidRDefault="00126CBC" w:rsidP="007215E8">
            <w:pPr>
              <w:spacing w:before="240"/>
              <w:textAlignment w:val="baseline"/>
              <w:rPr>
                <w:rFonts w:ascii="Inherit" w:hAnsi="Inherit" w:cs="Calibri"/>
                <w:b/>
                <w:bCs/>
                <w:color w:val="000000"/>
              </w:rPr>
            </w:pPr>
            <w:r w:rsidRPr="00A55C7C">
              <w:rPr>
                <w:rFonts w:ascii="Inherit" w:hAnsi="Inherit" w:cs="Calibri"/>
                <w:b/>
                <w:bCs/>
                <w:color w:val="000000"/>
              </w:rPr>
              <w:t>patagoniasportingclub@gmail.com</w:t>
            </w:r>
          </w:p>
        </w:tc>
        <w:tc>
          <w:tcPr>
            <w:tcW w:w="7529" w:type="dxa"/>
            <w:vAlign w:val="center"/>
          </w:tcPr>
          <w:p w:rsidR="00A62E4E" w:rsidRPr="00A55C7C" w:rsidRDefault="00A62E4E" w:rsidP="007215E8">
            <w:pPr>
              <w:spacing w:before="240"/>
              <w:textAlignment w:val="baseline"/>
              <w:divId w:val="1409502354"/>
              <w:rPr>
                <w:rFonts w:ascii="Segoe UI" w:hAnsi="Segoe UI" w:cs="Segoe UI"/>
                <w:color w:val="000000"/>
              </w:rPr>
            </w:pPr>
            <w:r w:rsidRPr="00A55C7C">
              <w:rPr>
                <w:rFonts w:ascii="Inherit" w:hAnsi="Inherit" w:cs="Calibri"/>
                <w:b/>
                <w:bCs/>
                <w:color w:val="000000"/>
              </w:rPr>
              <w:t xml:space="preserve">Patagonia </w:t>
            </w:r>
            <w:proofErr w:type="spellStart"/>
            <w:r w:rsidRPr="00A55C7C">
              <w:rPr>
                <w:rFonts w:ascii="Inherit" w:hAnsi="Inherit" w:cs="Calibri"/>
                <w:b/>
                <w:bCs/>
                <w:color w:val="000000"/>
              </w:rPr>
              <w:t>Sporting</w:t>
            </w:r>
            <w:proofErr w:type="spellEnd"/>
            <w:r w:rsidRPr="00A55C7C">
              <w:rPr>
                <w:rFonts w:ascii="Inherit" w:hAnsi="Inherit" w:cs="Calibri"/>
                <w:b/>
                <w:bCs/>
                <w:color w:val="000000"/>
              </w:rPr>
              <w:t xml:space="preserve"> Club &lt;patagoniasportingclub@gmail.com&gt;</w:t>
            </w:r>
            <w:r w:rsidRPr="00A55C7C">
              <w:rPr>
                <w:rFonts w:ascii="Segoe UI" w:hAnsi="Segoe UI" w:cs="Segoe UI"/>
                <w:color w:val="000000"/>
              </w:rPr>
              <w:t xml:space="preserve">Junto con saludar, consultar por el fondo de capacitación. Nuestro club desea enviar a 2 de sus profesores a la conferencia mundial de entrenadores de tenis en la ciudad de </w:t>
            </w:r>
            <w:proofErr w:type="spellStart"/>
            <w:r w:rsidRPr="00A55C7C">
              <w:rPr>
                <w:rFonts w:ascii="Segoe UI" w:hAnsi="Segoe UI" w:cs="Segoe UI"/>
                <w:color w:val="000000"/>
              </w:rPr>
              <w:t>Bogota</w:t>
            </w:r>
            <w:proofErr w:type="spellEnd"/>
            <w:r w:rsidRPr="00A55C7C">
              <w:rPr>
                <w:rFonts w:ascii="Segoe UI" w:hAnsi="Segoe UI" w:cs="Segoe UI"/>
                <w:color w:val="000000"/>
              </w:rPr>
              <w:t>. Se puede postular por medio del fondo del 8</w:t>
            </w:r>
            <w:proofErr w:type="gramStart"/>
            <w:r w:rsidRPr="00A55C7C">
              <w:rPr>
                <w:rFonts w:ascii="Segoe UI" w:hAnsi="Segoe UI" w:cs="Segoe UI"/>
                <w:color w:val="000000"/>
              </w:rPr>
              <w:t>%?.</w:t>
            </w:r>
            <w:proofErr w:type="gramEnd"/>
            <w:r w:rsidRPr="00A55C7C">
              <w:rPr>
                <w:rFonts w:ascii="Segoe UI" w:hAnsi="Segoe UI" w:cs="Segoe UI"/>
                <w:color w:val="000000"/>
              </w:rPr>
              <w:t> Favor de responder para ver la posibilidad de postular.</w:t>
            </w:r>
          </w:p>
        </w:tc>
        <w:tc>
          <w:tcPr>
            <w:tcW w:w="5937" w:type="dxa"/>
            <w:vAlign w:val="bottom"/>
          </w:tcPr>
          <w:p w:rsidR="00A62E4E" w:rsidRPr="00A55C7C" w:rsidRDefault="00546846" w:rsidP="00546846">
            <w:pPr>
              <w:spacing w:before="240"/>
              <w:jc w:val="both"/>
              <w:divId w:val="1011495141"/>
              <w:rPr>
                <w:rFonts w:ascii="Times New Roman" w:hAnsi="Times New Roman" w:cs="Times New Roman"/>
                <w:bCs/>
                <w:color w:val="000000"/>
                <w:sz w:val="24"/>
                <w:szCs w:val="24"/>
              </w:rPr>
            </w:pPr>
            <w:r w:rsidRPr="00A55C7C">
              <w:rPr>
                <w:rFonts w:ascii="Times New Roman" w:hAnsi="Times New Roman" w:cs="Times New Roman"/>
                <w:bCs/>
                <w:color w:val="000000"/>
                <w:sz w:val="24"/>
                <w:szCs w:val="24"/>
              </w:rPr>
              <w:t>Remítase a las Bases art,69 “</w:t>
            </w:r>
            <w:r w:rsidRPr="00A55C7C">
              <w:rPr>
                <w:rFonts w:ascii="Times New Roman" w:hAnsi="Times New Roman" w:cs="Times New Roman"/>
                <w:b/>
                <w:bCs/>
                <w:color w:val="000000"/>
                <w:sz w:val="24"/>
                <w:szCs w:val="24"/>
              </w:rPr>
              <w:t>CAPACITACIONES DEPORTIVAS MODALIDAD PRESENCIAL Y ON LINE</w:t>
            </w:r>
            <w:r w:rsidRPr="00A55C7C">
              <w:rPr>
                <w:rFonts w:ascii="Times New Roman" w:hAnsi="Times New Roman" w:cs="Times New Roman"/>
                <w:bCs/>
                <w:color w:val="000000"/>
                <w:sz w:val="24"/>
                <w:szCs w:val="24"/>
              </w:rPr>
              <w:t xml:space="preserve">” </w:t>
            </w:r>
          </w:p>
        </w:tc>
      </w:tr>
      <w:tr w:rsidR="00A62E4E" w:rsidTr="00472472">
        <w:trPr>
          <w:trHeight w:val="1270"/>
        </w:trPr>
        <w:tc>
          <w:tcPr>
            <w:tcW w:w="1559" w:type="dxa"/>
            <w:vAlign w:val="bottom"/>
          </w:tcPr>
          <w:p w:rsidR="00A62E4E" w:rsidRPr="00A55C7C" w:rsidRDefault="00126CBC" w:rsidP="007215E8">
            <w:pPr>
              <w:spacing w:before="240"/>
              <w:textAlignment w:val="baseline"/>
              <w:rPr>
                <w:rFonts w:ascii="Cambria" w:hAnsi="Cambria" w:cs="Segoe UI"/>
                <w:color w:val="000000"/>
              </w:rPr>
            </w:pPr>
            <w:r w:rsidRPr="00A55C7C">
              <w:rPr>
                <w:rFonts w:ascii="Cambria" w:hAnsi="Cambria" w:cs="Segoe UI"/>
                <w:color w:val="000000"/>
              </w:rPr>
              <w:t>22/05/2023</w:t>
            </w:r>
          </w:p>
        </w:tc>
        <w:tc>
          <w:tcPr>
            <w:tcW w:w="2694" w:type="dxa"/>
          </w:tcPr>
          <w:p w:rsidR="00A62E4E" w:rsidRPr="00A55C7C" w:rsidRDefault="00126CBC" w:rsidP="007215E8">
            <w:pPr>
              <w:spacing w:before="240"/>
              <w:rPr>
                <w:rFonts w:ascii="Calibri" w:hAnsi="Calibri" w:cs="Calibri"/>
                <w:color w:val="000000"/>
                <w:sz w:val="24"/>
                <w:szCs w:val="24"/>
              </w:rPr>
            </w:pPr>
            <w:r w:rsidRPr="00A55C7C">
              <w:rPr>
                <w:rFonts w:ascii="Calibri" w:hAnsi="Calibri" w:cs="Calibri"/>
                <w:color w:val="424242"/>
                <w:sz w:val="24"/>
                <w:szCs w:val="24"/>
                <w:shd w:val="clear" w:color="auto" w:fill="FFFFFF"/>
              </w:rPr>
              <w:t>cabresidencia@gmail.com</w:t>
            </w:r>
          </w:p>
        </w:tc>
        <w:tc>
          <w:tcPr>
            <w:tcW w:w="7529" w:type="dxa"/>
            <w:vAlign w:val="bottom"/>
          </w:tcPr>
          <w:p w:rsidR="00A62E4E" w:rsidRPr="00A55C7C" w:rsidRDefault="00A62E4E" w:rsidP="007215E8">
            <w:pPr>
              <w:spacing w:before="240"/>
              <w:rPr>
                <w:rFonts w:ascii="Calibri" w:hAnsi="Calibri" w:cs="Calibri"/>
                <w:color w:val="000000"/>
              </w:rPr>
            </w:pPr>
            <w:r w:rsidRPr="00A55C7C">
              <w:rPr>
                <w:rFonts w:ascii="Calibri" w:hAnsi="Calibri" w:cs="Calibri"/>
                <w:color w:val="000000"/>
              </w:rPr>
              <w:t xml:space="preserve"> Somos una fundación sin fines de lucro que desarrollamos un proyecto cultural en Tierra del Fuego desde el 2009, nuestra dirección está en </w:t>
            </w:r>
            <w:proofErr w:type="spellStart"/>
            <w:r w:rsidRPr="00A55C7C">
              <w:rPr>
                <w:rFonts w:ascii="Calibri" w:hAnsi="Calibri" w:cs="Calibri"/>
                <w:color w:val="000000"/>
              </w:rPr>
              <w:t>stgo</w:t>
            </w:r>
            <w:proofErr w:type="spellEnd"/>
            <w:r w:rsidRPr="00A55C7C">
              <w:rPr>
                <w:rFonts w:ascii="Calibri" w:hAnsi="Calibri" w:cs="Calibri"/>
                <w:color w:val="000000"/>
              </w:rPr>
              <w:t xml:space="preserve"> y tenemos sucursal en Timaukel, Tierra del Fuego, el 2017 hicimos un FNDR en Magallanes en donde realizamos una publicación que entregamos en los colegios de </w:t>
            </w:r>
            <w:proofErr w:type="spellStart"/>
            <w:r w:rsidRPr="00A55C7C">
              <w:rPr>
                <w:rFonts w:ascii="Calibri" w:hAnsi="Calibri" w:cs="Calibri"/>
                <w:color w:val="000000"/>
              </w:rPr>
              <w:t>TdF</w:t>
            </w:r>
            <w:proofErr w:type="spellEnd"/>
            <w:r w:rsidRPr="00A55C7C">
              <w:rPr>
                <w:rFonts w:ascii="Calibri" w:hAnsi="Calibri" w:cs="Calibri"/>
                <w:color w:val="000000"/>
              </w:rPr>
              <w:t xml:space="preserve"> y en las bibliotecas de Punta Arenas y quisiera confirmar que no habría problema para poder postular por favor. También aprovecho de consultar sobre las fechas y horarios de las capacitaciones, ya que en la web aparece un link que me lleva a zoom, pero no aparece ninguna información al respecto.</w:t>
            </w:r>
          </w:p>
        </w:tc>
        <w:tc>
          <w:tcPr>
            <w:tcW w:w="5937" w:type="dxa"/>
            <w:vAlign w:val="bottom"/>
          </w:tcPr>
          <w:p w:rsidR="00472472" w:rsidRPr="00A55C7C" w:rsidRDefault="00472472" w:rsidP="00472472">
            <w:pPr>
              <w:spacing w:before="240"/>
              <w:textAlignment w:val="baseline"/>
              <w:rPr>
                <w:rFonts w:ascii="Times New Roman" w:hAnsi="Times New Roman" w:cs="Times New Roman"/>
                <w:color w:val="000000"/>
                <w:sz w:val="24"/>
                <w:szCs w:val="24"/>
              </w:rPr>
            </w:pPr>
            <w:r w:rsidRPr="00A55C7C">
              <w:rPr>
                <w:rFonts w:ascii="Times New Roman" w:hAnsi="Times New Roman" w:cs="Times New Roman"/>
                <w:color w:val="000000"/>
                <w:sz w:val="24"/>
                <w:szCs w:val="24"/>
              </w:rPr>
              <w:t>Con respecto a las consultas se debe señalar que:</w:t>
            </w:r>
          </w:p>
          <w:p w:rsidR="00472472" w:rsidRPr="00A55C7C" w:rsidRDefault="00472472" w:rsidP="00472472">
            <w:pPr>
              <w:spacing w:before="240"/>
              <w:textAlignment w:val="baseline"/>
              <w:rPr>
                <w:rFonts w:ascii="Times New Roman" w:hAnsi="Times New Roman" w:cs="Times New Roman"/>
                <w:color w:val="000000"/>
                <w:sz w:val="24"/>
                <w:szCs w:val="24"/>
              </w:rPr>
            </w:pPr>
            <w:r w:rsidRPr="00A55C7C">
              <w:rPr>
                <w:rFonts w:ascii="Times New Roman" w:hAnsi="Times New Roman" w:cs="Times New Roman"/>
                <w:color w:val="000000"/>
                <w:sz w:val="24"/>
                <w:szCs w:val="24"/>
              </w:rPr>
              <w:t>Primera pregunta:</w:t>
            </w:r>
          </w:p>
          <w:p w:rsidR="00546846" w:rsidRPr="00A55C7C" w:rsidRDefault="00546846" w:rsidP="00472472">
            <w:pPr>
              <w:spacing w:before="240"/>
              <w:textAlignment w:val="baseline"/>
              <w:rPr>
                <w:rFonts w:ascii="Times New Roman" w:hAnsi="Times New Roman" w:cs="Times New Roman"/>
                <w:color w:val="000000"/>
                <w:sz w:val="24"/>
                <w:szCs w:val="24"/>
              </w:rPr>
            </w:pPr>
            <w:r w:rsidRPr="00A55C7C">
              <w:rPr>
                <w:rFonts w:ascii="Times New Roman" w:hAnsi="Times New Roman" w:cs="Times New Roman"/>
                <w:color w:val="000000"/>
                <w:sz w:val="24"/>
                <w:szCs w:val="24"/>
              </w:rPr>
              <w:t xml:space="preserve">Remítase a las </w:t>
            </w:r>
            <w:r w:rsidR="00472472" w:rsidRPr="00A55C7C">
              <w:rPr>
                <w:rFonts w:ascii="Times New Roman" w:hAnsi="Times New Roman" w:cs="Times New Roman"/>
                <w:color w:val="000000"/>
                <w:sz w:val="24"/>
                <w:szCs w:val="24"/>
              </w:rPr>
              <w:t xml:space="preserve">Bases </w:t>
            </w:r>
            <w:r w:rsidRPr="00A55C7C">
              <w:rPr>
                <w:rFonts w:ascii="Times New Roman" w:hAnsi="Times New Roman" w:cs="Times New Roman"/>
                <w:color w:val="000000"/>
                <w:sz w:val="24"/>
                <w:szCs w:val="24"/>
              </w:rPr>
              <w:t>Art N°2. Las entidades postulantes deberán tener domicilio en la región.</w:t>
            </w:r>
          </w:p>
          <w:p w:rsidR="00472472" w:rsidRPr="00A55C7C" w:rsidRDefault="00472472" w:rsidP="00472472">
            <w:pPr>
              <w:spacing w:before="240"/>
              <w:textAlignment w:val="baseline"/>
              <w:rPr>
                <w:rFonts w:ascii="Times New Roman" w:hAnsi="Times New Roman" w:cs="Times New Roman"/>
                <w:color w:val="000000"/>
                <w:sz w:val="24"/>
                <w:szCs w:val="24"/>
              </w:rPr>
            </w:pPr>
            <w:r w:rsidRPr="00A55C7C">
              <w:rPr>
                <w:rFonts w:ascii="Times New Roman" w:hAnsi="Times New Roman" w:cs="Times New Roman"/>
                <w:color w:val="000000"/>
                <w:sz w:val="24"/>
                <w:szCs w:val="24"/>
              </w:rPr>
              <w:t>Segunda pregunta:</w:t>
            </w:r>
          </w:p>
          <w:p w:rsidR="00546846" w:rsidRPr="00A55C7C" w:rsidRDefault="00472472" w:rsidP="00472472">
            <w:pPr>
              <w:spacing w:before="240"/>
              <w:textAlignment w:val="baseline"/>
              <w:rPr>
                <w:rFonts w:ascii="Times New Roman" w:hAnsi="Times New Roman" w:cs="Times New Roman"/>
                <w:color w:val="000000"/>
                <w:sz w:val="24"/>
                <w:szCs w:val="24"/>
              </w:rPr>
            </w:pPr>
            <w:r w:rsidRPr="00A55C7C">
              <w:rPr>
                <w:rFonts w:ascii="Times New Roman" w:hAnsi="Times New Roman" w:cs="Times New Roman"/>
                <w:color w:val="000000"/>
                <w:sz w:val="24"/>
                <w:szCs w:val="24"/>
              </w:rPr>
              <w:t>Toda la información referente al fondo l encontrará en el link https://www.goremagallanes.cl/wordpress/concursos-fndr-8-2023/</w:t>
            </w:r>
          </w:p>
        </w:tc>
      </w:tr>
      <w:tr w:rsidR="00A62E4E" w:rsidTr="00546846">
        <w:tc>
          <w:tcPr>
            <w:tcW w:w="1559" w:type="dxa"/>
            <w:vAlign w:val="bottom"/>
          </w:tcPr>
          <w:p w:rsidR="00A62E4E" w:rsidRPr="00A55C7C" w:rsidRDefault="007215E8" w:rsidP="007215E8">
            <w:pPr>
              <w:spacing w:before="240"/>
              <w:rPr>
                <w:sz w:val="20"/>
                <w:szCs w:val="20"/>
              </w:rPr>
            </w:pPr>
            <w:r w:rsidRPr="00A55C7C">
              <w:rPr>
                <w:sz w:val="20"/>
                <w:szCs w:val="20"/>
              </w:rPr>
              <w:t>29/05/2023</w:t>
            </w:r>
          </w:p>
        </w:tc>
        <w:tc>
          <w:tcPr>
            <w:tcW w:w="2694" w:type="dxa"/>
          </w:tcPr>
          <w:p w:rsidR="006746E0" w:rsidRPr="00A55C7C" w:rsidRDefault="006746E0" w:rsidP="007215E8">
            <w:pPr>
              <w:spacing w:before="240"/>
              <w:textAlignment w:val="baseline"/>
              <w:rPr>
                <w:rFonts w:ascii="Segoe UI" w:eastAsia="Times New Roman" w:hAnsi="Segoe UI" w:cs="Segoe UI"/>
                <w:sz w:val="24"/>
                <w:szCs w:val="24"/>
                <w:lang w:eastAsia="es-CL"/>
              </w:rPr>
            </w:pPr>
          </w:p>
          <w:p w:rsidR="00A62E4E" w:rsidRPr="00A55C7C" w:rsidRDefault="007215E8" w:rsidP="007215E8">
            <w:pPr>
              <w:spacing w:before="240"/>
              <w:ind w:firstLine="708"/>
              <w:rPr>
                <w:rFonts w:ascii="Segoe UI" w:eastAsia="Times New Roman" w:hAnsi="Segoe UI" w:cs="Segoe UI"/>
                <w:sz w:val="24"/>
                <w:szCs w:val="24"/>
                <w:lang w:eastAsia="es-CL"/>
              </w:rPr>
            </w:pPr>
            <w:r w:rsidRPr="00A55C7C">
              <w:rPr>
                <w:rFonts w:ascii="Segoe UI" w:eastAsia="Times New Roman" w:hAnsi="Segoe UI" w:cs="Segoe UI"/>
                <w:sz w:val="24"/>
                <w:szCs w:val="24"/>
                <w:lang w:eastAsia="es-CL"/>
              </w:rPr>
              <w:t>cdcordenap@gmail.com</w:t>
            </w:r>
          </w:p>
        </w:tc>
        <w:tc>
          <w:tcPr>
            <w:tcW w:w="7529" w:type="dxa"/>
            <w:vAlign w:val="center"/>
          </w:tcPr>
          <w:p w:rsidR="00A62E4E" w:rsidRPr="00A55C7C" w:rsidRDefault="00A62E4E" w:rsidP="007215E8">
            <w:pPr>
              <w:spacing w:before="240"/>
              <w:textAlignment w:val="baseline"/>
              <w:rPr>
                <w:rFonts w:ascii="Segoe UI" w:eastAsia="Times New Roman" w:hAnsi="Segoe UI" w:cs="Segoe UI"/>
                <w:sz w:val="23"/>
                <w:szCs w:val="23"/>
                <w:lang w:eastAsia="es-CL"/>
              </w:rPr>
            </w:pPr>
            <w:r w:rsidRPr="00A55C7C">
              <w:rPr>
                <w:rFonts w:ascii="Segoe UI" w:eastAsia="Times New Roman" w:hAnsi="Segoe UI" w:cs="Segoe UI"/>
                <w:sz w:val="23"/>
                <w:szCs w:val="23"/>
                <w:lang w:eastAsia="es-CL"/>
              </w:rPr>
              <w:t xml:space="preserve">Buenas tardes junto con </w:t>
            </w:r>
            <w:proofErr w:type="spellStart"/>
            <w:proofErr w:type="gramStart"/>
            <w:r w:rsidRPr="00A55C7C">
              <w:rPr>
                <w:rFonts w:ascii="Segoe UI" w:eastAsia="Times New Roman" w:hAnsi="Segoe UI" w:cs="Segoe UI"/>
                <w:sz w:val="23"/>
                <w:szCs w:val="23"/>
                <w:lang w:eastAsia="es-CL"/>
              </w:rPr>
              <w:t>saludarlos,como</w:t>
            </w:r>
            <w:proofErr w:type="spellEnd"/>
            <w:proofErr w:type="gramEnd"/>
            <w:r w:rsidRPr="00A55C7C">
              <w:rPr>
                <w:rFonts w:ascii="Segoe UI" w:eastAsia="Times New Roman" w:hAnsi="Segoe UI" w:cs="Segoe UI"/>
                <w:sz w:val="23"/>
                <w:szCs w:val="23"/>
                <w:lang w:eastAsia="es-CL"/>
              </w:rPr>
              <w:t xml:space="preserve"> club Deportivo de basquetbol </w:t>
            </w:r>
            <w:proofErr w:type="spellStart"/>
            <w:r w:rsidRPr="00A55C7C">
              <w:rPr>
                <w:rFonts w:ascii="Segoe UI" w:eastAsia="Times New Roman" w:hAnsi="Segoe UI" w:cs="Segoe UI"/>
                <w:sz w:val="23"/>
                <w:szCs w:val="23"/>
                <w:lang w:eastAsia="es-CL"/>
              </w:rPr>
              <w:t>cordenap</w:t>
            </w:r>
            <w:proofErr w:type="spellEnd"/>
            <w:r w:rsidRPr="00A55C7C">
              <w:rPr>
                <w:rFonts w:ascii="Segoe UI" w:eastAsia="Times New Roman" w:hAnsi="Segoe UI" w:cs="Segoe UI"/>
                <w:sz w:val="23"/>
                <w:szCs w:val="23"/>
                <w:lang w:eastAsia="es-CL"/>
              </w:rPr>
              <w:t xml:space="preserve"> estamos interesados en realizar el curso de </w:t>
            </w:r>
            <w:proofErr w:type="spellStart"/>
            <w:r w:rsidRPr="00A55C7C">
              <w:rPr>
                <w:rFonts w:ascii="Segoe UI" w:eastAsia="Times New Roman" w:hAnsi="Segoe UI" w:cs="Segoe UI"/>
                <w:sz w:val="23"/>
                <w:szCs w:val="23"/>
                <w:lang w:eastAsia="es-CL"/>
              </w:rPr>
              <w:t>capacitación,ustedes</w:t>
            </w:r>
            <w:proofErr w:type="spellEnd"/>
            <w:r w:rsidRPr="00A55C7C">
              <w:rPr>
                <w:rFonts w:ascii="Segoe UI" w:eastAsia="Times New Roman" w:hAnsi="Segoe UI" w:cs="Segoe UI"/>
                <w:sz w:val="23"/>
                <w:szCs w:val="23"/>
                <w:lang w:eastAsia="es-CL"/>
              </w:rPr>
              <w:t xml:space="preserve"> nos podrán dar más información al </w:t>
            </w:r>
            <w:proofErr w:type="spellStart"/>
            <w:r w:rsidRPr="00A55C7C">
              <w:rPr>
                <w:rFonts w:ascii="Segoe UI" w:eastAsia="Times New Roman" w:hAnsi="Segoe UI" w:cs="Segoe UI"/>
                <w:sz w:val="23"/>
                <w:szCs w:val="23"/>
                <w:lang w:eastAsia="es-CL"/>
              </w:rPr>
              <w:t>respecto,ya</w:t>
            </w:r>
            <w:proofErr w:type="spellEnd"/>
            <w:r w:rsidRPr="00A55C7C">
              <w:rPr>
                <w:rFonts w:ascii="Segoe UI" w:eastAsia="Times New Roman" w:hAnsi="Segoe UI" w:cs="Segoe UI"/>
                <w:sz w:val="23"/>
                <w:szCs w:val="23"/>
                <w:lang w:eastAsia="es-CL"/>
              </w:rPr>
              <w:t xml:space="preserve"> q nuestro club está interesado en postular a algún proyecto.</w:t>
            </w:r>
          </w:p>
          <w:p w:rsidR="00A62E4E" w:rsidRPr="00A55C7C" w:rsidRDefault="00A62E4E" w:rsidP="00472472">
            <w:pPr>
              <w:spacing w:before="240"/>
              <w:textAlignment w:val="baseline"/>
              <w:rPr>
                <w:rFonts w:ascii="Segoe UI" w:eastAsia="Times New Roman" w:hAnsi="Segoe UI" w:cs="Segoe UI"/>
                <w:sz w:val="23"/>
                <w:szCs w:val="23"/>
                <w:lang w:eastAsia="es-CL"/>
              </w:rPr>
            </w:pPr>
            <w:r w:rsidRPr="00A55C7C">
              <w:rPr>
                <w:rFonts w:ascii="Segoe UI" w:eastAsia="Times New Roman" w:hAnsi="Segoe UI" w:cs="Segoe UI"/>
                <w:sz w:val="23"/>
                <w:szCs w:val="23"/>
                <w:lang w:eastAsia="es-CL"/>
              </w:rPr>
              <w:t>Saludos </w:t>
            </w:r>
          </w:p>
        </w:tc>
        <w:tc>
          <w:tcPr>
            <w:tcW w:w="5937" w:type="dxa"/>
            <w:vAlign w:val="bottom"/>
          </w:tcPr>
          <w:p w:rsidR="00A62E4E" w:rsidRPr="00A55C7C" w:rsidRDefault="00472472" w:rsidP="007215E8">
            <w:pPr>
              <w:spacing w:before="240"/>
              <w:rPr>
                <w:rFonts w:ascii="Times New Roman" w:hAnsi="Times New Roman" w:cs="Times New Roman"/>
                <w:sz w:val="24"/>
                <w:szCs w:val="24"/>
              </w:rPr>
            </w:pPr>
            <w:r w:rsidRPr="00A55C7C">
              <w:rPr>
                <w:rFonts w:ascii="Times New Roman" w:hAnsi="Times New Roman" w:cs="Times New Roman"/>
                <w:color w:val="000000"/>
                <w:sz w:val="24"/>
                <w:szCs w:val="24"/>
              </w:rPr>
              <w:t>Toda la información referente al fondo l encontrará en el link https://www.goremagallanes.cl/wordpress/concursos-fndr-8-2023/</w:t>
            </w:r>
          </w:p>
        </w:tc>
      </w:tr>
      <w:tr w:rsidR="00A62E4E" w:rsidTr="00546846">
        <w:tc>
          <w:tcPr>
            <w:tcW w:w="1559" w:type="dxa"/>
            <w:vAlign w:val="bottom"/>
          </w:tcPr>
          <w:p w:rsidR="00A62E4E" w:rsidRPr="00A55C7C" w:rsidRDefault="00A62E4E" w:rsidP="007215E8">
            <w:pPr>
              <w:spacing w:before="240"/>
              <w:rPr>
                <w:sz w:val="20"/>
                <w:szCs w:val="20"/>
              </w:rPr>
            </w:pPr>
            <w:r w:rsidRPr="00A55C7C">
              <w:rPr>
                <w:sz w:val="20"/>
                <w:szCs w:val="20"/>
              </w:rPr>
              <w:t>29/05/2023</w:t>
            </w:r>
          </w:p>
        </w:tc>
        <w:tc>
          <w:tcPr>
            <w:tcW w:w="2694" w:type="dxa"/>
          </w:tcPr>
          <w:p w:rsidR="00A62E4E" w:rsidRPr="00A55C7C" w:rsidRDefault="006746E0" w:rsidP="007215E8">
            <w:pPr>
              <w:spacing w:before="240"/>
              <w:rPr>
                <w:rFonts w:ascii="Calibri" w:hAnsi="Calibri" w:cs="Calibri"/>
                <w:color w:val="000000"/>
                <w:sz w:val="24"/>
                <w:szCs w:val="24"/>
              </w:rPr>
            </w:pPr>
            <w:r w:rsidRPr="00A55C7C">
              <w:rPr>
                <w:rFonts w:ascii="Calibri" w:hAnsi="Calibri" w:cs="Calibri"/>
                <w:color w:val="000000"/>
                <w:sz w:val="24"/>
                <w:szCs w:val="24"/>
              </w:rPr>
              <w:t>ximena.oyarzo@e-puntaarenas.cl</w:t>
            </w:r>
          </w:p>
        </w:tc>
        <w:tc>
          <w:tcPr>
            <w:tcW w:w="7529" w:type="dxa"/>
            <w:vAlign w:val="center"/>
          </w:tcPr>
          <w:p w:rsidR="00CB242E" w:rsidRPr="00A55C7C" w:rsidRDefault="00A62E4E" w:rsidP="007215E8">
            <w:pPr>
              <w:spacing w:before="240"/>
              <w:divId w:val="1438797333"/>
              <w:rPr>
                <w:rFonts w:ascii="Calibri" w:hAnsi="Calibri" w:cs="Calibri"/>
                <w:color w:val="000000"/>
              </w:rPr>
            </w:pPr>
            <w:r w:rsidRPr="00A55C7C">
              <w:rPr>
                <w:rFonts w:ascii="Calibri" w:hAnsi="Calibri" w:cs="Calibri"/>
                <w:color w:val="000000"/>
              </w:rPr>
              <w:t>Junto con saludar, remito algunas consultas respecto a las bases de postulación al fondo 8%:Número de iniciativas que puede postular el municipio al fondo social y número de iniciativas que podría adjudicarse</w:t>
            </w:r>
          </w:p>
          <w:p w:rsidR="00CB242E" w:rsidRPr="00A55C7C" w:rsidRDefault="00A62E4E" w:rsidP="007215E8">
            <w:pPr>
              <w:spacing w:before="240"/>
              <w:divId w:val="1438797333"/>
              <w:rPr>
                <w:rFonts w:ascii="Calibri" w:hAnsi="Calibri" w:cs="Calibri"/>
                <w:color w:val="000000"/>
              </w:rPr>
            </w:pPr>
            <w:proofErr w:type="gramStart"/>
            <w:r w:rsidRPr="00A55C7C">
              <w:rPr>
                <w:rFonts w:ascii="Calibri" w:hAnsi="Calibri" w:cs="Calibri"/>
                <w:color w:val="000000"/>
              </w:rPr>
              <w:t>.Respecto</w:t>
            </w:r>
            <w:proofErr w:type="gramEnd"/>
            <w:r w:rsidRPr="00A55C7C">
              <w:rPr>
                <w:rFonts w:ascii="Calibri" w:hAnsi="Calibri" w:cs="Calibri"/>
                <w:color w:val="000000"/>
              </w:rPr>
              <w:t xml:space="preserve"> a la difusión, es posible difundir sólo a través de pendón o lienzo? y no utilizar medios de comunicación escrita </w:t>
            </w:r>
            <w:proofErr w:type="spellStart"/>
            <w:r w:rsidRPr="00A55C7C">
              <w:rPr>
                <w:rFonts w:ascii="Calibri" w:hAnsi="Calibri" w:cs="Calibri"/>
                <w:color w:val="000000"/>
              </w:rPr>
              <w:t>como</w:t>
            </w:r>
            <w:proofErr w:type="spellEnd"/>
            <w:r w:rsidRPr="00A55C7C">
              <w:rPr>
                <w:rFonts w:ascii="Calibri" w:hAnsi="Calibri" w:cs="Calibri"/>
                <w:color w:val="000000"/>
              </w:rPr>
              <w:t xml:space="preserve"> prensa?</w:t>
            </w:r>
          </w:p>
          <w:p w:rsidR="00A62E4E" w:rsidRPr="00A55C7C" w:rsidRDefault="00A62E4E" w:rsidP="007215E8">
            <w:pPr>
              <w:spacing w:before="240"/>
              <w:divId w:val="1438797333"/>
              <w:rPr>
                <w:rFonts w:ascii="Calibri" w:hAnsi="Calibri" w:cs="Calibri"/>
                <w:color w:val="000000"/>
                <w:sz w:val="24"/>
                <w:szCs w:val="24"/>
              </w:rPr>
            </w:pPr>
            <w:r w:rsidRPr="00A55C7C">
              <w:rPr>
                <w:rFonts w:ascii="Calibri" w:hAnsi="Calibri" w:cs="Calibri"/>
                <w:color w:val="000000"/>
              </w:rPr>
              <w:t>En el caso de recursos que sean solicitados para actividades como implementación, accesorios, juegos, otros... es necesario que éstos queden en poder de los beneficiarios o pueden quedar en la propia institución?</w:t>
            </w:r>
          </w:p>
        </w:tc>
        <w:tc>
          <w:tcPr>
            <w:tcW w:w="5937" w:type="dxa"/>
            <w:vAlign w:val="bottom"/>
          </w:tcPr>
          <w:p w:rsidR="00A62E4E" w:rsidRPr="00A55C7C" w:rsidRDefault="00CB242E" w:rsidP="007215E8">
            <w:pPr>
              <w:spacing w:before="240"/>
              <w:rPr>
                <w:rFonts w:ascii="Times New Roman" w:hAnsi="Times New Roman" w:cs="Times New Roman"/>
                <w:sz w:val="24"/>
                <w:szCs w:val="24"/>
              </w:rPr>
            </w:pPr>
            <w:r w:rsidRPr="00A55C7C">
              <w:rPr>
                <w:rFonts w:ascii="Times New Roman" w:hAnsi="Times New Roman" w:cs="Times New Roman"/>
                <w:sz w:val="24"/>
                <w:szCs w:val="24"/>
              </w:rPr>
              <w:t>Con respecto a las consultas de:</w:t>
            </w:r>
          </w:p>
          <w:p w:rsidR="00CB242E" w:rsidRPr="00A55C7C" w:rsidRDefault="00CB242E" w:rsidP="007215E8">
            <w:pPr>
              <w:spacing w:before="240"/>
              <w:rPr>
                <w:rFonts w:ascii="Times New Roman" w:hAnsi="Times New Roman" w:cs="Times New Roman"/>
                <w:sz w:val="24"/>
                <w:szCs w:val="24"/>
              </w:rPr>
            </w:pPr>
            <w:r w:rsidRPr="00A55C7C">
              <w:rPr>
                <w:rFonts w:ascii="Times New Roman" w:hAnsi="Times New Roman" w:cs="Times New Roman"/>
                <w:sz w:val="24"/>
                <w:szCs w:val="24"/>
              </w:rPr>
              <w:t>Pregunta 1</w:t>
            </w:r>
          </w:p>
          <w:p w:rsidR="00CB242E" w:rsidRPr="00A55C7C" w:rsidRDefault="00CB242E" w:rsidP="007215E8">
            <w:pPr>
              <w:spacing w:before="240"/>
              <w:rPr>
                <w:rFonts w:ascii="Times New Roman" w:hAnsi="Times New Roman" w:cs="Times New Roman"/>
                <w:sz w:val="24"/>
                <w:szCs w:val="24"/>
              </w:rPr>
            </w:pPr>
            <w:r w:rsidRPr="00A55C7C">
              <w:rPr>
                <w:rFonts w:ascii="Times New Roman" w:hAnsi="Times New Roman" w:cs="Times New Roman"/>
                <w:sz w:val="24"/>
                <w:szCs w:val="24"/>
              </w:rPr>
              <w:t>Remítase a las Bases Art 9</w:t>
            </w:r>
          </w:p>
          <w:p w:rsidR="00CB242E" w:rsidRPr="00A55C7C" w:rsidRDefault="00CB242E" w:rsidP="007215E8">
            <w:pPr>
              <w:spacing w:before="240"/>
              <w:rPr>
                <w:rFonts w:ascii="Times New Roman" w:hAnsi="Times New Roman" w:cs="Times New Roman"/>
                <w:sz w:val="24"/>
                <w:szCs w:val="24"/>
              </w:rPr>
            </w:pPr>
            <w:r w:rsidRPr="00A55C7C">
              <w:rPr>
                <w:rFonts w:ascii="Times New Roman" w:hAnsi="Times New Roman" w:cs="Times New Roman"/>
                <w:sz w:val="24"/>
                <w:szCs w:val="24"/>
              </w:rPr>
              <w:t>Pregunta 2</w:t>
            </w:r>
          </w:p>
          <w:p w:rsidR="00CB242E" w:rsidRPr="00A55C7C" w:rsidRDefault="00CB242E" w:rsidP="007215E8">
            <w:pPr>
              <w:spacing w:before="240"/>
              <w:rPr>
                <w:rFonts w:ascii="Times New Roman" w:hAnsi="Times New Roman" w:cs="Times New Roman"/>
                <w:sz w:val="24"/>
                <w:szCs w:val="24"/>
              </w:rPr>
            </w:pPr>
            <w:r w:rsidRPr="00A55C7C">
              <w:rPr>
                <w:rFonts w:ascii="Times New Roman" w:hAnsi="Times New Roman" w:cs="Times New Roman"/>
                <w:sz w:val="24"/>
                <w:szCs w:val="24"/>
              </w:rPr>
              <w:t>Remítase a las Bases Art 52, y a los gastos financiables de cada fondo Ítem Difusión.</w:t>
            </w:r>
          </w:p>
          <w:p w:rsidR="00CB242E" w:rsidRPr="00A55C7C" w:rsidRDefault="00CB242E" w:rsidP="007215E8">
            <w:pPr>
              <w:spacing w:before="240"/>
              <w:rPr>
                <w:rFonts w:ascii="Times New Roman" w:hAnsi="Times New Roman" w:cs="Times New Roman"/>
                <w:sz w:val="24"/>
                <w:szCs w:val="24"/>
              </w:rPr>
            </w:pPr>
            <w:r w:rsidRPr="00A55C7C">
              <w:rPr>
                <w:rFonts w:ascii="Times New Roman" w:hAnsi="Times New Roman" w:cs="Times New Roman"/>
                <w:sz w:val="24"/>
                <w:szCs w:val="24"/>
              </w:rPr>
              <w:t>Pregunta 3</w:t>
            </w:r>
          </w:p>
          <w:p w:rsidR="00CB242E" w:rsidRPr="00A55C7C" w:rsidRDefault="00CB242E" w:rsidP="007215E8">
            <w:pPr>
              <w:spacing w:before="240"/>
              <w:rPr>
                <w:rFonts w:ascii="Times New Roman" w:hAnsi="Times New Roman" w:cs="Times New Roman"/>
                <w:sz w:val="24"/>
                <w:szCs w:val="24"/>
              </w:rPr>
            </w:pPr>
            <w:r w:rsidRPr="00A55C7C">
              <w:rPr>
                <w:rFonts w:ascii="Times New Roman" w:hAnsi="Times New Roman" w:cs="Times New Roman"/>
                <w:sz w:val="24"/>
                <w:szCs w:val="24"/>
              </w:rPr>
              <w:t>Favor realizar una pregunta más específica señalando el fondo al cual hace referencia.</w:t>
            </w:r>
          </w:p>
          <w:p w:rsidR="00CB242E" w:rsidRPr="00A55C7C" w:rsidRDefault="00CB242E" w:rsidP="007215E8">
            <w:pPr>
              <w:spacing w:before="240"/>
              <w:rPr>
                <w:rFonts w:ascii="Times New Roman" w:hAnsi="Times New Roman" w:cs="Times New Roman"/>
                <w:sz w:val="24"/>
                <w:szCs w:val="24"/>
              </w:rPr>
            </w:pPr>
          </w:p>
        </w:tc>
      </w:tr>
      <w:tr w:rsidR="00A62E4E" w:rsidTr="00546846">
        <w:tc>
          <w:tcPr>
            <w:tcW w:w="1559" w:type="dxa"/>
            <w:vAlign w:val="bottom"/>
          </w:tcPr>
          <w:p w:rsidR="00A62E4E" w:rsidRPr="00A55C7C" w:rsidRDefault="00126CBC" w:rsidP="007215E8">
            <w:pPr>
              <w:spacing w:before="240"/>
              <w:rPr>
                <w:sz w:val="20"/>
                <w:szCs w:val="20"/>
              </w:rPr>
            </w:pPr>
            <w:r w:rsidRPr="00A55C7C">
              <w:rPr>
                <w:sz w:val="20"/>
                <w:szCs w:val="20"/>
              </w:rPr>
              <w:t>30/05/2023</w:t>
            </w:r>
          </w:p>
        </w:tc>
        <w:tc>
          <w:tcPr>
            <w:tcW w:w="2694" w:type="dxa"/>
          </w:tcPr>
          <w:p w:rsidR="00A62E4E" w:rsidRPr="00A55C7C" w:rsidRDefault="00126CBC" w:rsidP="007215E8">
            <w:pPr>
              <w:spacing w:before="240"/>
              <w:rPr>
                <w:rFonts w:ascii="Calibri" w:hAnsi="Calibri" w:cs="Calibri"/>
                <w:color w:val="000000"/>
                <w:sz w:val="24"/>
                <w:szCs w:val="24"/>
                <w:shd w:val="clear" w:color="auto" w:fill="FFFFFF"/>
              </w:rPr>
            </w:pPr>
            <w:r w:rsidRPr="00A55C7C">
              <w:rPr>
                <w:rFonts w:ascii="Calibri" w:hAnsi="Calibri" w:cs="Calibri"/>
                <w:color w:val="000000"/>
                <w:sz w:val="24"/>
                <w:szCs w:val="24"/>
                <w:shd w:val="clear" w:color="auto" w:fill="FFFFFF"/>
              </w:rPr>
              <w:t>jeannettecg@live.com</w:t>
            </w:r>
          </w:p>
        </w:tc>
        <w:tc>
          <w:tcPr>
            <w:tcW w:w="7529" w:type="dxa"/>
            <w:vAlign w:val="center"/>
          </w:tcPr>
          <w:p w:rsidR="00A62E4E" w:rsidRPr="00A55C7C" w:rsidRDefault="00A62E4E" w:rsidP="00CB242E">
            <w:pPr>
              <w:spacing w:before="240"/>
              <w:rPr>
                <w:rFonts w:ascii="Calibri" w:hAnsi="Calibri" w:cs="Calibri"/>
                <w:color w:val="000000"/>
              </w:rPr>
            </w:pPr>
            <w:r w:rsidRPr="00A55C7C">
              <w:rPr>
                <w:rFonts w:ascii="Calibri" w:hAnsi="Calibri" w:cs="Calibri"/>
                <w:color w:val="000000"/>
                <w:shd w:val="clear" w:color="auto" w:fill="FFFFFF"/>
              </w:rPr>
              <w:t xml:space="preserve">MUY BUENAS TARDES. QUIERO PARTICIPAR EN LOS PROYECTO DEL FNDR. EN EL ITEM, INNOVACION SOCIAL Y COMUNITARIA. MY PREGUNTA ES LA SIGUIENTE, PUEDO HACER UN PROYECTO ODONTOLOGICO.DESDE YA MUCHAS CGRACIA. </w:t>
            </w:r>
            <w:proofErr w:type="gramStart"/>
            <w:r w:rsidRPr="00A55C7C">
              <w:rPr>
                <w:rFonts w:ascii="Calibri" w:hAnsi="Calibri" w:cs="Calibri"/>
                <w:color w:val="000000"/>
                <w:shd w:val="clear" w:color="auto" w:fill="FFFFFF"/>
              </w:rPr>
              <w:t>ATTE .</w:t>
            </w:r>
            <w:proofErr w:type="gramEnd"/>
            <w:r w:rsidRPr="00A55C7C">
              <w:rPr>
                <w:rFonts w:ascii="Calibri" w:hAnsi="Calibri" w:cs="Calibri"/>
                <w:color w:val="000000"/>
                <w:shd w:val="clear" w:color="auto" w:fill="FFFFFF"/>
              </w:rPr>
              <w:t xml:space="preserve">                                                                                                            </w:t>
            </w:r>
          </w:p>
        </w:tc>
        <w:tc>
          <w:tcPr>
            <w:tcW w:w="5937" w:type="dxa"/>
            <w:vAlign w:val="bottom"/>
          </w:tcPr>
          <w:p w:rsidR="00A62E4E" w:rsidRPr="00A55C7C" w:rsidRDefault="00CB242E" w:rsidP="007215E8">
            <w:pPr>
              <w:spacing w:before="240"/>
              <w:rPr>
                <w:rFonts w:ascii="Times New Roman" w:hAnsi="Times New Roman" w:cs="Times New Roman"/>
                <w:sz w:val="24"/>
                <w:szCs w:val="24"/>
              </w:rPr>
            </w:pPr>
            <w:r w:rsidRPr="00A55C7C">
              <w:rPr>
                <w:rFonts w:ascii="Times New Roman" w:hAnsi="Times New Roman" w:cs="Times New Roman"/>
                <w:sz w:val="24"/>
                <w:szCs w:val="24"/>
              </w:rPr>
              <w:t>Remítase a las Bases Art 60 en adelante.</w:t>
            </w:r>
          </w:p>
          <w:p w:rsidR="00CB242E" w:rsidRPr="00A55C7C" w:rsidRDefault="00CB242E" w:rsidP="007215E8">
            <w:pPr>
              <w:spacing w:before="240"/>
              <w:rPr>
                <w:rFonts w:ascii="Times New Roman" w:hAnsi="Times New Roman" w:cs="Times New Roman"/>
                <w:sz w:val="24"/>
                <w:szCs w:val="24"/>
              </w:rPr>
            </w:pPr>
          </w:p>
        </w:tc>
      </w:tr>
      <w:tr w:rsidR="00A62E4E" w:rsidTr="00546846">
        <w:tc>
          <w:tcPr>
            <w:tcW w:w="1559" w:type="dxa"/>
            <w:vAlign w:val="bottom"/>
          </w:tcPr>
          <w:p w:rsidR="00A62E4E" w:rsidRPr="00A55C7C" w:rsidRDefault="007215E8" w:rsidP="007215E8">
            <w:pPr>
              <w:spacing w:before="240"/>
              <w:rPr>
                <w:sz w:val="20"/>
                <w:szCs w:val="20"/>
              </w:rPr>
            </w:pPr>
            <w:r w:rsidRPr="00A55C7C">
              <w:rPr>
                <w:sz w:val="20"/>
                <w:szCs w:val="20"/>
              </w:rPr>
              <w:t>29/05/2023</w:t>
            </w:r>
          </w:p>
        </w:tc>
        <w:tc>
          <w:tcPr>
            <w:tcW w:w="2694" w:type="dxa"/>
          </w:tcPr>
          <w:p w:rsidR="00A62E4E" w:rsidRPr="00A55C7C" w:rsidRDefault="00126CBC" w:rsidP="007215E8">
            <w:pPr>
              <w:spacing w:before="240"/>
              <w:rPr>
                <w:rFonts w:ascii="Segoe UI" w:eastAsia="Times New Roman" w:hAnsi="Segoe UI" w:cs="Segoe UI"/>
                <w:color w:val="242424"/>
                <w:sz w:val="24"/>
                <w:szCs w:val="24"/>
                <w:shd w:val="clear" w:color="auto" w:fill="FFFFFF"/>
                <w:lang w:eastAsia="es-CL"/>
              </w:rPr>
            </w:pPr>
            <w:r w:rsidRPr="00A55C7C">
              <w:rPr>
                <w:rFonts w:ascii="Segoe UI" w:eastAsia="Times New Roman" w:hAnsi="Segoe UI" w:cs="Segoe UI"/>
                <w:color w:val="242424"/>
                <w:sz w:val="24"/>
                <w:szCs w:val="24"/>
                <w:shd w:val="clear" w:color="auto" w:fill="FFFFFF"/>
                <w:lang w:eastAsia="es-CL"/>
              </w:rPr>
              <w:t>ccubillos@fmachile.org</w:t>
            </w:r>
          </w:p>
        </w:tc>
        <w:tc>
          <w:tcPr>
            <w:tcW w:w="7529" w:type="dxa"/>
            <w:vAlign w:val="center"/>
          </w:tcPr>
          <w:p w:rsidR="00A62E4E" w:rsidRPr="00A55C7C" w:rsidRDefault="00A62E4E" w:rsidP="007215E8">
            <w:pPr>
              <w:spacing w:before="240"/>
              <w:rPr>
                <w:rFonts w:ascii="Times New Roman" w:eastAsia="Times New Roman" w:hAnsi="Times New Roman" w:cs="Times New Roman"/>
                <w:sz w:val="24"/>
                <w:szCs w:val="24"/>
                <w:lang w:eastAsia="es-CL"/>
              </w:rPr>
            </w:pPr>
            <w:r w:rsidRPr="00A55C7C">
              <w:rPr>
                <w:rFonts w:ascii="Segoe UI" w:eastAsia="Times New Roman" w:hAnsi="Segoe UI" w:cs="Segoe UI"/>
                <w:color w:val="242424"/>
                <w:sz w:val="23"/>
                <w:szCs w:val="23"/>
                <w:shd w:val="clear" w:color="auto" w:fill="FFFFFF"/>
                <w:lang w:eastAsia="es-CL"/>
              </w:rPr>
              <w:t>Buenas tardes:</w:t>
            </w:r>
          </w:p>
          <w:p w:rsidR="00A62E4E" w:rsidRPr="00A55C7C" w:rsidRDefault="00A62E4E" w:rsidP="007215E8">
            <w:pPr>
              <w:shd w:val="clear" w:color="auto" w:fill="FFFFFF"/>
              <w:spacing w:before="240"/>
              <w:textAlignment w:val="baseline"/>
              <w:rPr>
                <w:rFonts w:ascii="Segoe UI" w:eastAsia="Times New Roman" w:hAnsi="Segoe UI" w:cs="Segoe UI"/>
                <w:color w:val="242424"/>
                <w:sz w:val="23"/>
                <w:szCs w:val="23"/>
                <w:lang w:eastAsia="es-CL"/>
              </w:rPr>
            </w:pPr>
            <w:r w:rsidRPr="00A55C7C">
              <w:rPr>
                <w:rFonts w:ascii="Segoe UI" w:eastAsia="Times New Roman" w:hAnsi="Segoe UI" w:cs="Segoe UI"/>
                <w:color w:val="242424"/>
                <w:sz w:val="23"/>
                <w:szCs w:val="23"/>
                <w:lang w:eastAsia="es-CL"/>
              </w:rPr>
              <w:t>Junto con saludar, ¿quisiera consultar si como biblioteca del instituto sagrada familia podemos postular al fondo de asignación directa? </w:t>
            </w:r>
          </w:p>
          <w:p w:rsidR="00A62E4E" w:rsidRPr="00A55C7C" w:rsidRDefault="00A62E4E" w:rsidP="007215E8">
            <w:pPr>
              <w:shd w:val="clear" w:color="auto" w:fill="FFFFFF"/>
              <w:spacing w:before="240"/>
              <w:textAlignment w:val="baseline"/>
              <w:rPr>
                <w:rFonts w:ascii="Segoe UI" w:eastAsia="Times New Roman" w:hAnsi="Segoe UI" w:cs="Segoe UI"/>
                <w:color w:val="242424"/>
                <w:sz w:val="23"/>
                <w:szCs w:val="23"/>
                <w:lang w:eastAsia="es-CL"/>
              </w:rPr>
            </w:pPr>
            <w:r w:rsidRPr="00A55C7C">
              <w:rPr>
                <w:rFonts w:ascii="Segoe UI" w:eastAsia="Times New Roman" w:hAnsi="Segoe UI" w:cs="Segoe UI"/>
                <w:color w:val="242424"/>
                <w:sz w:val="23"/>
                <w:szCs w:val="23"/>
                <w:lang w:eastAsia="es-CL"/>
              </w:rPr>
              <w:t>Muchas gracias </w:t>
            </w:r>
          </w:p>
          <w:p w:rsidR="00A62E4E" w:rsidRPr="00A55C7C" w:rsidRDefault="00A62E4E" w:rsidP="007215E8">
            <w:pPr>
              <w:spacing w:before="240"/>
              <w:rPr>
                <w:rFonts w:ascii="Calibri" w:hAnsi="Calibri" w:cs="Calibri"/>
                <w:color w:val="000000"/>
                <w:shd w:val="clear" w:color="auto" w:fill="FFFFFF"/>
              </w:rPr>
            </w:pPr>
          </w:p>
        </w:tc>
        <w:tc>
          <w:tcPr>
            <w:tcW w:w="5937" w:type="dxa"/>
            <w:vAlign w:val="bottom"/>
          </w:tcPr>
          <w:p w:rsidR="00A62E4E" w:rsidRPr="00A55C7C" w:rsidRDefault="00AF220E" w:rsidP="007215E8">
            <w:pPr>
              <w:spacing w:before="240"/>
              <w:rPr>
                <w:rFonts w:ascii="Times New Roman" w:hAnsi="Times New Roman" w:cs="Times New Roman"/>
                <w:sz w:val="24"/>
                <w:szCs w:val="24"/>
              </w:rPr>
            </w:pPr>
            <w:r w:rsidRPr="00A55C7C">
              <w:rPr>
                <w:rFonts w:ascii="Times New Roman" w:hAnsi="Times New Roman" w:cs="Times New Roman"/>
                <w:sz w:val="24"/>
                <w:szCs w:val="24"/>
              </w:rPr>
              <w:t xml:space="preserve">Remítase a las bases Art N° 2 y Art N°3. Además de Art N°11 </w:t>
            </w:r>
          </w:p>
        </w:tc>
      </w:tr>
      <w:tr w:rsidR="00A62E4E" w:rsidTr="00546846">
        <w:tc>
          <w:tcPr>
            <w:tcW w:w="1559" w:type="dxa"/>
            <w:vAlign w:val="bottom"/>
          </w:tcPr>
          <w:p w:rsidR="00A62E4E" w:rsidRDefault="007215E8" w:rsidP="007215E8">
            <w:pPr>
              <w:spacing w:before="240"/>
              <w:rPr>
                <w:sz w:val="20"/>
                <w:szCs w:val="20"/>
              </w:rPr>
            </w:pPr>
            <w:r>
              <w:rPr>
                <w:sz w:val="20"/>
                <w:szCs w:val="20"/>
              </w:rPr>
              <w:t>22/05/2023</w:t>
            </w:r>
          </w:p>
        </w:tc>
        <w:tc>
          <w:tcPr>
            <w:tcW w:w="2694" w:type="dxa"/>
          </w:tcPr>
          <w:p w:rsidR="00A62E4E" w:rsidRPr="007215E8" w:rsidRDefault="007215E8" w:rsidP="007215E8">
            <w:pPr>
              <w:spacing w:before="240"/>
              <w:textAlignment w:val="baseline"/>
              <w:rPr>
                <w:rFonts w:ascii="Segoe UI" w:eastAsia="Times New Roman" w:hAnsi="Segoe UI" w:cs="Segoe UI"/>
                <w:sz w:val="24"/>
                <w:szCs w:val="24"/>
                <w:lang w:eastAsia="es-CL"/>
              </w:rPr>
            </w:pPr>
            <w:r w:rsidRPr="007215E8">
              <w:rPr>
                <w:rFonts w:ascii="Segoe UI" w:eastAsia="Times New Roman" w:hAnsi="Segoe UI" w:cs="Segoe UI"/>
                <w:sz w:val="24"/>
                <w:szCs w:val="24"/>
                <w:lang w:eastAsia="es-CL"/>
              </w:rPr>
              <w:t>uddachile@gmail.com</w:t>
            </w:r>
          </w:p>
        </w:tc>
        <w:tc>
          <w:tcPr>
            <w:tcW w:w="7529" w:type="dxa"/>
            <w:vAlign w:val="center"/>
          </w:tcPr>
          <w:p w:rsidR="00285ABD" w:rsidRDefault="00A62E4E" w:rsidP="00285ABD">
            <w:pPr>
              <w:spacing w:before="240"/>
              <w:textAlignment w:val="baseline"/>
              <w:rPr>
                <w:rFonts w:ascii="Segoe UI" w:eastAsia="Times New Roman" w:hAnsi="Segoe UI" w:cs="Segoe UI"/>
                <w:sz w:val="23"/>
                <w:szCs w:val="23"/>
                <w:lang w:eastAsia="es-CL"/>
              </w:rPr>
            </w:pPr>
            <w:r w:rsidRPr="00305598">
              <w:rPr>
                <w:rFonts w:ascii="Segoe UI" w:eastAsia="Times New Roman" w:hAnsi="Segoe UI" w:cs="Segoe UI"/>
                <w:sz w:val="23"/>
                <w:szCs w:val="23"/>
                <w:lang w:eastAsia="es-CL"/>
              </w:rPr>
              <w:t xml:space="preserve">Estimados, junto con </w:t>
            </w:r>
            <w:proofErr w:type="gramStart"/>
            <w:r w:rsidRPr="00305598">
              <w:rPr>
                <w:rFonts w:ascii="Segoe UI" w:eastAsia="Times New Roman" w:hAnsi="Segoe UI" w:cs="Segoe UI"/>
                <w:sz w:val="23"/>
                <w:szCs w:val="23"/>
                <w:lang w:eastAsia="es-CL"/>
              </w:rPr>
              <w:t>saludarlos  hago</w:t>
            </w:r>
            <w:proofErr w:type="gramEnd"/>
            <w:r w:rsidRPr="00305598">
              <w:rPr>
                <w:rFonts w:ascii="Segoe UI" w:eastAsia="Times New Roman" w:hAnsi="Segoe UI" w:cs="Segoe UI"/>
                <w:sz w:val="23"/>
                <w:szCs w:val="23"/>
                <w:lang w:eastAsia="es-CL"/>
              </w:rPr>
              <w:t xml:space="preserve"> llegar  a ustedes las siguientes consultas, respecto al fondo:</w:t>
            </w:r>
          </w:p>
          <w:p w:rsidR="00A62E4E" w:rsidRPr="00285ABD" w:rsidRDefault="00A62E4E" w:rsidP="00285ABD">
            <w:pPr>
              <w:spacing w:before="240"/>
              <w:textAlignment w:val="baseline"/>
              <w:rPr>
                <w:rFonts w:ascii="Segoe UI" w:eastAsia="Times New Roman" w:hAnsi="Segoe UI" w:cs="Segoe UI"/>
                <w:sz w:val="23"/>
                <w:szCs w:val="23"/>
                <w:lang w:eastAsia="es-CL"/>
              </w:rPr>
            </w:pPr>
            <w:proofErr w:type="gramStart"/>
            <w:r w:rsidRPr="00305598">
              <w:rPr>
                <w:rFonts w:ascii="Segoe UI" w:eastAsia="Times New Roman" w:hAnsi="Segoe UI" w:cs="Segoe UI"/>
                <w:sz w:val="23"/>
                <w:szCs w:val="23"/>
                <w:lang w:eastAsia="es-CL"/>
              </w:rPr>
              <w:t>La iniciativa que queremos fortalecer son las esterilizaciones a mascotas que realizamos, en ese sentido, es posible adquirir implementos y en qué actividad se puede enmarcar?</w:t>
            </w:r>
            <w:proofErr w:type="gramEnd"/>
            <w:r w:rsidRPr="00305598">
              <w:rPr>
                <w:rFonts w:ascii="Segoe UI" w:eastAsia="Times New Roman" w:hAnsi="Segoe UI" w:cs="Segoe UI"/>
                <w:sz w:val="23"/>
                <w:szCs w:val="23"/>
                <w:lang w:eastAsia="es-CL"/>
              </w:rPr>
              <w:t> Necesitamos mesas quirúrgicas nuevas, colchonetas, instrumental y cajas quirúrgicas, medicamentos (anestésicos principalmente).Por otro lado, también necesitamos: afiches, pendones, lienzos y uniformes, ¿se puede??</w:t>
            </w:r>
          </w:p>
        </w:tc>
        <w:tc>
          <w:tcPr>
            <w:tcW w:w="5937" w:type="dxa"/>
            <w:vAlign w:val="bottom"/>
          </w:tcPr>
          <w:p w:rsidR="00A62E4E" w:rsidRPr="00CB242E" w:rsidRDefault="00250AF8" w:rsidP="007215E8">
            <w:pPr>
              <w:spacing w:before="240"/>
              <w:rPr>
                <w:rFonts w:ascii="Times New Roman" w:hAnsi="Times New Roman" w:cs="Times New Roman"/>
                <w:sz w:val="24"/>
                <w:szCs w:val="24"/>
              </w:rPr>
            </w:pPr>
            <w:r>
              <w:rPr>
                <w:rFonts w:ascii="Times New Roman" w:hAnsi="Times New Roman" w:cs="Times New Roman"/>
                <w:sz w:val="24"/>
                <w:szCs w:val="24"/>
              </w:rPr>
              <w:t>Remítase</w:t>
            </w:r>
            <w:r w:rsidR="0010052C">
              <w:rPr>
                <w:rFonts w:ascii="Times New Roman" w:hAnsi="Times New Roman" w:cs="Times New Roman"/>
                <w:sz w:val="24"/>
                <w:szCs w:val="24"/>
              </w:rPr>
              <w:t xml:space="preserve"> a las Bases Art N°</w:t>
            </w:r>
            <w:r>
              <w:rPr>
                <w:rFonts w:ascii="Times New Roman" w:hAnsi="Times New Roman" w:cs="Times New Roman"/>
                <w:sz w:val="24"/>
                <w:szCs w:val="24"/>
              </w:rPr>
              <w:t xml:space="preserve"> 95 “ ACTVIDADES PARA LA TENENCIA RESPONSABLE Y CUIDADOS DE MASCOTAS”</w:t>
            </w:r>
          </w:p>
        </w:tc>
      </w:tr>
      <w:tr w:rsidR="00A62E4E" w:rsidTr="00546846">
        <w:tc>
          <w:tcPr>
            <w:tcW w:w="1559" w:type="dxa"/>
            <w:vAlign w:val="bottom"/>
          </w:tcPr>
          <w:p w:rsidR="00A62E4E" w:rsidRDefault="006746E0" w:rsidP="007215E8">
            <w:pPr>
              <w:spacing w:before="240"/>
              <w:rPr>
                <w:sz w:val="20"/>
                <w:szCs w:val="20"/>
              </w:rPr>
            </w:pPr>
            <w:r>
              <w:rPr>
                <w:sz w:val="20"/>
                <w:szCs w:val="20"/>
              </w:rPr>
              <w:t>31/05/2023</w:t>
            </w:r>
          </w:p>
        </w:tc>
        <w:tc>
          <w:tcPr>
            <w:tcW w:w="2694" w:type="dxa"/>
          </w:tcPr>
          <w:p w:rsidR="00A62E4E" w:rsidRPr="007215E8" w:rsidRDefault="00126CBC" w:rsidP="007215E8">
            <w:pPr>
              <w:spacing w:before="240"/>
              <w:rPr>
                <w:rFonts w:ascii="Calibri" w:hAnsi="Calibri" w:cs="Calibri"/>
                <w:color w:val="000000"/>
                <w:sz w:val="24"/>
                <w:szCs w:val="24"/>
                <w:shd w:val="clear" w:color="auto" w:fill="FFFFFF"/>
              </w:rPr>
            </w:pPr>
            <w:r w:rsidRPr="007215E8">
              <w:rPr>
                <w:rFonts w:ascii="Calibri" w:hAnsi="Calibri" w:cs="Calibri"/>
                <w:color w:val="000000"/>
                <w:sz w:val="24"/>
                <w:szCs w:val="24"/>
                <w:shd w:val="clear" w:color="auto" w:fill="FFFFFF"/>
              </w:rPr>
              <w:t>vfranulic@junji.cl</w:t>
            </w:r>
          </w:p>
        </w:tc>
        <w:tc>
          <w:tcPr>
            <w:tcW w:w="7529" w:type="dxa"/>
            <w:vAlign w:val="center"/>
          </w:tcPr>
          <w:p w:rsidR="006746E0" w:rsidRPr="006746E0" w:rsidRDefault="006746E0" w:rsidP="007215E8">
            <w:pPr>
              <w:shd w:val="clear" w:color="auto" w:fill="FFFFFF"/>
              <w:spacing w:before="240"/>
              <w:textAlignment w:val="baseline"/>
              <w:rPr>
                <w:rFonts w:ascii="Calibri" w:eastAsia="Times New Roman" w:hAnsi="Calibri" w:cs="Calibri"/>
                <w:color w:val="000000"/>
                <w:lang w:eastAsia="es-CL"/>
              </w:rPr>
            </w:pPr>
            <w:r w:rsidRPr="006746E0">
              <w:rPr>
                <w:rFonts w:ascii="Calibri" w:eastAsia="Times New Roman" w:hAnsi="Calibri" w:cs="Calibri"/>
                <w:color w:val="000000"/>
                <w:lang w:eastAsia="es-CL"/>
              </w:rPr>
              <w:t xml:space="preserve">Junto con saludar, se envía este correo para poder despejar dudas sobre fondo FNDR 2023, específicamente para el "Fondo de medio ambiente y de educación ambiental"; y para la actividad de "Formación y educación ambiental conservación de la </w:t>
            </w:r>
            <w:proofErr w:type="spellStart"/>
            <w:r w:rsidRPr="006746E0">
              <w:rPr>
                <w:rFonts w:ascii="Calibri" w:eastAsia="Times New Roman" w:hAnsi="Calibri" w:cs="Calibri"/>
                <w:color w:val="000000"/>
                <w:lang w:eastAsia="es-CL"/>
              </w:rPr>
              <w:t>biodiversidad</w:t>
            </w:r>
            <w:proofErr w:type="gramStart"/>
            <w:r w:rsidRPr="006746E0">
              <w:rPr>
                <w:rFonts w:ascii="Calibri" w:eastAsia="Times New Roman" w:hAnsi="Calibri" w:cs="Calibri"/>
                <w:color w:val="000000"/>
                <w:lang w:eastAsia="es-CL"/>
              </w:rPr>
              <w:t>":</w:t>
            </w:r>
            <w:r w:rsidRPr="006746E0">
              <w:rPr>
                <w:rFonts w:ascii="Calibri" w:eastAsia="Times New Roman" w:hAnsi="Calibri" w:cs="Calibri"/>
                <w:color w:val="000000"/>
                <w:bdr w:val="none" w:sz="0" w:space="0" w:color="auto" w:frame="1"/>
                <w:lang w:eastAsia="es-CL"/>
              </w:rPr>
              <w:t>Con</w:t>
            </w:r>
            <w:proofErr w:type="spellEnd"/>
            <w:proofErr w:type="gramEnd"/>
            <w:r w:rsidRPr="006746E0">
              <w:rPr>
                <w:rFonts w:ascii="Calibri" w:eastAsia="Times New Roman" w:hAnsi="Calibri" w:cs="Calibri"/>
                <w:color w:val="000000"/>
                <w:bdr w:val="none" w:sz="0" w:space="0" w:color="auto" w:frame="1"/>
                <w:lang w:eastAsia="es-CL"/>
              </w:rPr>
              <w:t xml:space="preserve"> respecto al </w:t>
            </w:r>
            <w:proofErr w:type="spellStart"/>
            <w:r w:rsidRPr="006746E0">
              <w:rPr>
                <w:rFonts w:ascii="Calibri" w:eastAsia="Times New Roman" w:hAnsi="Calibri" w:cs="Calibri"/>
                <w:color w:val="000000"/>
                <w:bdr w:val="none" w:sz="0" w:space="0" w:color="auto" w:frame="1"/>
                <w:lang w:eastAsia="es-CL"/>
              </w:rPr>
              <w:t>item</w:t>
            </w:r>
            <w:proofErr w:type="spellEnd"/>
            <w:r w:rsidRPr="006746E0">
              <w:rPr>
                <w:rFonts w:ascii="Calibri" w:eastAsia="Times New Roman" w:hAnsi="Calibri" w:cs="Calibri"/>
                <w:color w:val="000000"/>
                <w:bdr w:val="none" w:sz="0" w:space="0" w:color="auto" w:frame="1"/>
                <w:lang w:eastAsia="es-CL"/>
              </w:rPr>
              <w:t xml:space="preserve"> honorarios; consultar si están contempladas las horas de preparación de las clases de los expositores.</w:t>
            </w:r>
          </w:p>
          <w:p w:rsidR="006746E0" w:rsidRPr="006746E0" w:rsidRDefault="006746E0" w:rsidP="007215E8">
            <w:pPr>
              <w:numPr>
                <w:ilvl w:val="0"/>
                <w:numId w:val="3"/>
              </w:numPr>
              <w:shd w:val="clear" w:color="auto" w:fill="FFFFFF"/>
              <w:spacing w:before="240" w:afterAutospacing="1"/>
              <w:textAlignment w:val="baseline"/>
              <w:rPr>
                <w:rFonts w:ascii="Calibri" w:eastAsia="Times New Roman" w:hAnsi="Calibri" w:cs="Calibri"/>
                <w:color w:val="000000"/>
                <w:lang w:eastAsia="es-CL"/>
              </w:rPr>
            </w:pPr>
            <w:r w:rsidRPr="006746E0">
              <w:rPr>
                <w:rFonts w:ascii="Calibri" w:eastAsia="Times New Roman" w:hAnsi="Calibri" w:cs="Calibri"/>
                <w:color w:val="000000"/>
                <w:bdr w:val="none" w:sz="0" w:space="0" w:color="auto" w:frame="1"/>
                <w:lang w:eastAsia="es-CL"/>
              </w:rPr>
              <w:t xml:space="preserve">Con respecto al </w:t>
            </w:r>
            <w:proofErr w:type="spellStart"/>
            <w:r w:rsidRPr="006746E0">
              <w:rPr>
                <w:rFonts w:ascii="Calibri" w:eastAsia="Times New Roman" w:hAnsi="Calibri" w:cs="Calibri"/>
                <w:color w:val="000000"/>
                <w:bdr w:val="none" w:sz="0" w:space="0" w:color="auto" w:frame="1"/>
                <w:lang w:eastAsia="es-CL"/>
              </w:rPr>
              <w:t>item</w:t>
            </w:r>
            <w:proofErr w:type="spellEnd"/>
            <w:r w:rsidRPr="006746E0">
              <w:rPr>
                <w:rFonts w:ascii="Calibri" w:eastAsia="Times New Roman" w:hAnsi="Calibri" w:cs="Calibri"/>
                <w:color w:val="000000"/>
                <w:bdr w:val="none" w:sz="0" w:space="0" w:color="auto" w:frame="1"/>
                <w:lang w:eastAsia="es-CL"/>
              </w:rPr>
              <w:t xml:space="preserve"> operación; consultar si el gasto permitido "Materiales de trabajo y/o herramientas necesarias para la actividad" podría contemplar la compra de areneros y/o materiales de diseño de patio exterior, flores y arbustos de flora nativa para implementar en unidades educativas que serían parte del proyecto.</w:t>
            </w:r>
          </w:p>
          <w:p w:rsidR="00A62E4E" w:rsidRDefault="006746E0" w:rsidP="007215E8">
            <w:pPr>
              <w:numPr>
                <w:ilvl w:val="0"/>
                <w:numId w:val="3"/>
              </w:numPr>
              <w:shd w:val="clear" w:color="auto" w:fill="FFFFFF"/>
              <w:spacing w:before="240" w:afterAutospacing="1"/>
              <w:textAlignment w:val="baseline"/>
              <w:rPr>
                <w:rFonts w:ascii="Calibri" w:hAnsi="Calibri" w:cs="Calibri"/>
                <w:color w:val="000000"/>
                <w:shd w:val="clear" w:color="auto" w:fill="FFFFFF"/>
              </w:rPr>
            </w:pPr>
            <w:r w:rsidRPr="006746E0">
              <w:rPr>
                <w:rFonts w:ascii="Calibri" w:eastAsia="Times New Roman" w:hAnsi="Calibri" w:cs="Calibri"/>
                <w:color w:val="000000"/>
                <w:bdr w:val="none" w:sz="0" w:space="0" w:color="auto" w:frame="1"/>
                <w:lang w:eastAsia="es-CL"/>
              </w:rPr>
              <w:t xml:space="preserve">Con respecto al </w:t>
            </w:r>
            <w:proofErr w:type="spellStart"/>
            <w:r w:rsidRPr="006746E0">
              <w:rPr>
                <w:rFonts w:ascii="Calibri" w:eastAsia="Times New Roman" w:hAnsi="Calibri" w:cs="Calibri"/>
                <w:color w:val="000000"/>
                <w:bdr w:val="none" w:sz="0" w:space="0" w:color="auto" w:frame="1"/>
                <w:lang w:eastAsia="es-CL"/>
              </w:rPr>
              <w:t>item</w:t>
            </w:r>
            <w:proofErr w:type="spellEnd"/>
            <w:r w:rsidRPr="006746E0">
              <w:rPr>
                <w:rFonts w:ascii="Calibri" w:eastAsia="Times New Roman" w:hAnsi="Calibri" w:cs="Calibri"/>
                <w:color w:val="000000"/>
                <w:bdr w:val="none" w:sz="0" w:space="0" w:color="auto" w:frame="1"/>
                <w:lang w:eastAsia="es-CL"/>
              </w:rPr>
              <w:t xml:space="preserve"> operación; consultar si el gasto permitido "Movilización" contempla el gasto de traslado solo dentro de la región (Por ejemplo, Natales - Punta Arenas), y si incluye la compra de pasajes aéreos para que los relatores de los talleres se puedan trasladar desde la capital.</w:t>
            </w:r>
          </w:p>
        </w:tc>
        <w:tc>
          <w:tcPr>
            <w:tcW w:w="5937" w:type="dxa"/>
            <w:vAlign w:val="bottom"/>
          </w:tcPr>
          <w:p w:rsidR="00A62E4E" w:rsidRDefault="003C12ED" w:rsidP="007215E8">
            <w:pPr>
              <w:spacing w:before="240"/>
              <w:rPr>
                <w:rFonts w:ascii="Times New Roman" w:hAnsi="Times New Roman" w:cs="Times New Roman"/>
                <w:sz w:val="24"/>
                <w:szCs w:val="24"/>
              </w:rPr>
            </w:pPr>
            <w:r>
              <w:rPr>
                <w:rFonts w:ascii="Times New Roman" w:hAnsi="Times New Roman" w:cs="Times New Roman"/>
                <w:sz w:val="24"/>
                <w:szCs w:val="24"/>
              </w:rPr>
              <w:t>Es responsabilidad del ejecutor asignar las funciones que debe cumplir el recurso humano dentro de la iniciativa.</w:t>
            </w:r>
          </w:p>
          <w:p w:rsidR="003C12ED" w:rsidRDefault="003C12ED" w:rsidP="007215E8">
            <w:pPr>
              <w:spacing w:before="240"/>
              <w:rPr>
                <w:rFonts w:ascii="Times New Roman" w:hAnsi="Times New Roman" w:cs="Times New Roman"/>
                <w:sz w:val="24"/>
                <w:szCs w:val="24"/>
              </w:rPr>
            </w:pPr>
            <w:r>
              <w:rPr>
                <w:rFonts w:ascii="Times New Roman" w:hAnsi="Times New Roman" w:cs="Times New Roman"/>
                <w:sz w:val="24"/>
                <w:szCs w:val="24"/>
              </w:rPr>
              <w:t xml:space="preserve">Sin perjuicio de ello señalar que </w:t>
            </w:r>
            <w:r w:rsidR="00A55C7C">
              <w:rPr>
                <w:rFonts w:ascii="Times New Roman" w:hAnsi="Times New Roman" w:cs="Times New Roman"/>
                <w:sz w:val="24"/>
                <w:szCs w:val="24"/>
              </w:rPr>
              <w:t>estas, deben</w:t>
            </w:r>
            <w:r>
              <w:rPr>
                <w:rFonts w:ascii="Times New Roman" w:hAnsi="Times New Roman" w:cs="Times New Roman"/>
                <w:sz w:val="24"/>
                <w:szCs w:val="24"/>
              </w:rPr>
              <w:t xml:space="preserve"> ser pertinentes con la iniciativa y el certificado de título o </w:t>
            </w:r>
            <w:proofErr w:type="spellStart"/>
            <w:r>
              <w:rPr>
                <w:rFonts w:ascii="Times New Roman" w:hAnsi="Times New Roman" w:cs="Times New Roman"/>
                <w:sz w:val="24"/>
                <w:szCs w:val="24"/>
              </w:rPr>
              <w:t>expertiz</w:t>
            </w:r>
            <w:proofErr w:type="spellEnd"/>
            <w:r>
              <w:rPr>
                <w:rFonts w:ascii="Times New Roman" w:hAnsi="Times New Roman" w:cs="Times New Roman"/>
                <w:sz w:val="24"/>
                <w:szCs w:val="24"/>
              </w:rPr>
              <w:t xml:space="preserve"> presentado.</w:t>
            </w:r>
          </w:p>
          <w:p w:rsidR="003C12ED" w:rsidRPr="00CB242E" w:rsidRDefault="003C12ED" w:rsidP="007215E8">
            <w:pPr>
              <w:spacing w:before="240"/>
              <w:rPr>
                <w:rFonts w:ascii="Times New Roman" w:hAnsi="Times New Roman" w:cs="Times New Roman"/>
                <w:sz w:val="24"/>
                <w:szCs w:val="24"/>
              </w:rPr>
            </w:pPr>
            <w:r>
              <w:rPr>
                <w:rFonts w:ascii="Times New Roman" w:hAnsi="Times New Roman" w:cs="Times New Roman"/>
                <w:sz w:val="24"/>
                <w:szCs w:val="24"/>
              </w:rPr>
              <w:t>Con respecto a 1 y 2 remítase a las bases Art N° 82</w:t>
            </w:r>
          </w:p>
        </w:tc>
      </w:tr>
      <w:tr w:rsidR="00DF3C82" w:rsidTr="00546846">
        <w:tc>
          <w:tcPr>
            <w:tcW w:w="1559" w:type="dxa"/>
            <w:vAlign w:val="bottom"/>
          </w:tcPr>
          <w:p w:rsidR="00DF3C82" w:rsidRDefault="006608EC" w:rsidP="007215E8">
            <w:pPr>
              <w:spacing w:before="240"/>
              <w:rPr>
                <w:sz w:val="20"/>
                <w:szCs w:val="20"/>
              </w:rPr>
            </w:pPr>
            <w:r>
              <w:rPr>
                <w:sz w:val="20"/>
                <w:szCs w:val="20"/>
              </w:rPr>
              <w:t>02/06/2023</w:t>
            </w:r>
          </w:p>
        </w:tc>
        <w:tc>
          <w:tcPr>
            <w:tcW w:w="2694" w:type="dxa"/>
          </w:tcPr>
          <w:p w:rsidR="00DF3C82" w:rsidRPr="007215E8" w:rsidRDefault="006608EC" w:rsidP="007215E8">
            <w:pPr>
              <w:spacing w:before="240"/>
              <w:rPr>
                <w:rFonts w:ascii="Calibri" w:hAnsi="Calibri" w:cs="Calibri"/>
                <w:color w:val="000000"/>
                <w:sz w:val="24"/>
                <w:szCs w:val="24"/>
                <w:shd w:val="clear" w:color="auto" w:fill="FFFFFF"/>
              </w:rPr>
            </w:pPr>
            <w:r w:rsidRPr="006608EC">
              <w:rPr>
                <w:rFonts w:ascii="Calibri" w:hAnsi="Calibri" w:cs="Calibri"/>
                <w:color w:val="000000"/>
                <w:sz w:val="24"/>
                <w:szCs w:val="24"/>
                <w:shd w:val="clear" w:color="auto" w:fill="FFFFFF"/>
              </w:rPr>
              <w:t>marilitaqm@gmail.com</w:t>
            </w:r>
          </w:p>
        </w:tc>
        <w:tc>
          <w:tcPr>
            <w:tcW w:w="7529" w:type="dxa"/>
            <w:vAlign w:val="center"/>
          </w:tcPr>
          <w:p w:rsidR="00DF3C82" w:rsidRDefault="006608EC" w:rsidP="007215E8">
            <w:pPr>
              <w:shd w:val="clear" w:color="auto" w:fill="FFFFFF"/>
              <w:spacing w:before="240"/>
              <w:textAlignment w:val="baseline"/>
              <w:rPr>
                <w:rFonts w:ascii="Segoe UI" w:hAnsi="Segoe UI" w:cs="Segoe UI"/>
                <w:color w:val="242424"/>
                <w:sz w:val="23"/>
                <w:szCs w:val="23"/>
                <w:shd w:val="clear" w:color="auto" w:fill="FFFFFF"/>
              </w:rPr>
            </w:pPr>
            <w:r>
              <w:rPr>
                <w:rFonts w:ascii="Segoe UI" w:hAnsi="Segoe UI" w:cs="Segoe UI"/>
                <w:color w:val="242424"/>
                <w:sz w:val="23"/>
                <w:szCs w:val="23"/>
                <w:shd w:val="clear" w:color="auto" w:fill="FFFFFF"/>
              </w:rPr>
              <w:t xml:space="preserve">Me gustaría hacer una consulta sobre el anexo 2 formulario de detalle de actividades y recursos humanos. En el ítem que dice fecha de la actividad que se realizará y se </w:t>
            </w:r>
            <w:proofErr w:type="spellStart"/>
            <w:r>
              <w:rPr>
                <w:rFonts w:ascii="Segoe UI" w:hAnsi="Segoe UI" w:cs="Segoe UI"/>
                <w:color w:val="242424"/>
                <w:sz w:val="23"/>
                <w:szCs w:val="23"/>
                <w:shd w:val="clear" w:color="auto" w:fill="FFFFFF"/>
              </w:rPr>
              <w:t>desgloza</w:t>
            </w:r>
            <w:proofErr w:type="spellEnd"/>
            <w:r>
              <w:rPr>
                <w:rFonts w:ascii="Segoe UI" w:hAnsi="Segoe UI" w:cs="Segoe UI"/>
                <w:color w:val="242424"/>
                <w:sz w:val="23"/>
                <w:szCs w:val="23"/>
                <w:shd w:val="clear" w:color="auto" w:fill="FFFFFF"/>
              </w:rPr>
              <w:t xml:space="preserve"> en el mes 1 y 2, a continuación ¿de qué forma se debería responder? </w:t>
            </w:r>
            <w:proofErr w:type="gramStart"/>
            <w:r>
              <w:rPr>
                <w:rFonts w:ascii="Segoe UI" w:hAnsi="Segoe UI" w:cs="Segoe UI"/>
                <w:color w:val="242424"/>
                <w:sz w:val="23"/>
                <w:szCs w:val="23"/>
                <w:shd w:val="clear" w:color="auto" w:fill="FFFFFF"/>
              </w:rPr>
              <w:t xml:space="preserve">En caso de no ser ninguna de estas, podría </w:t>
            </w:r>
            <w:proofErr w:type="spellStart"/>
            <w:r>
              <w:rPr>
                <w:rFonts w:ascii="Segoe UI" w:hAnsi="Segoe UI" w:cs="Segoe UI"/>
                <w:color w:val="242424"/>
                <w:sz w:val="23"/>
                <w:szCs w:val="23"/>
                <w:shd w:val="clear" w:color="auto" w:fill="FFFFFF"/>
              </w:rPr>
              <w:t>incicarme</w:t>
            </w:r>
            <w:proofErr w:type="spellEnd"/>
            <w:r>
              <w:rPr>
                <w:rFonts w:ascii="Segoe UI" w:hAnsi="Segoe UI" w:cs="Segoe UI"/>
                <w:color w:val="242424"/>
                <w:sz w:val="23"/>
                <w:szCs w:val="23"/>
                <w:shd w:val="clear" w:color="auto" w:fill="FFFFFF"/>
              </w:rPr>
              <w:t xml:space="preserve"> la manera </w:t>
            </w:r>
            <w:proofErr w:type="spellStart"/>
            <w:r>
              <w:rPr>
                <w:rFonts w:ascii="Segoe UI" w:hAnsi="Segoe UI" w:cs="Segoe UI"/>
                <w:color w:val="242424"/>
                <w:sz w:val="23"/>
                <w:szCs w:val="23"/>
                <w:shd w:val="clear" w:color="auto" w:fill="FFFFFF"/>
              </w:rPr>
              <w:t>correta</w:t>
            </w:r>
            <w:proofErr w:type="spellEnd"/>
            <w:r>
              <w:rPr>
                <w:rFonts w:ascii="Segoe UI" w:hAnsi="Segoe UI" w:cs="Segoe UI"/>
                <w:color w:val="242424"/>
                <w:sz w:val="23"/>
                <w:szCs w:val="23"/>
                <w:shd w:val="clear" w:color="auto" w:fill="FFFFFF"/>
              </w:rPr>
              <w:t xml:space="preserve"> de responder?</w:t>
            </w:r>
            <w:proofErr w:type="gramEnd"/>
            <w:r>
              <w:rPr>
                <w:rFonts w:ascii="Segoe UI" w:hAnsi="Segoe UI" w:cs="Segoe UI"/>
                <w:color w:val="242424"/>
                <w:sz w:val="23"/>
                <w:szCs w:val="23"/>
                <w:shd w:val="clear" w:color="auto" w:fill="FFFFFF"/>
              </w:rPr>
              <w:t>  Quedo atenta a sus comentarios.</w:t>
            </w:r>
          </w:p>
          <w:p w:rsidR="006608EC" w:rsidRPr="006608EC" w:rsidRDefault="006608EC" w:rsidP="006608EC">
            <w:pPr>
              <w:rPr>
                <w:rFonts w:ascii="Times New Roman" w:eastAsia="Times New Roman" w:hAnsi="Times New Roman" w:cs="Times New Roman"/>
                <w:sz w:val="24"/>
                <w:szCs w:val="24"/>
                <w:lang w:eastAsia="es-CL"/>
              </w:rPr>
            </w:pPr>
            <w:r w:rsidRPr="006608EC">
              <w:rPr>
                <w:rFonts w:ascii="Segoe UI" w:eastAsia="Times New Roman" w:hAnsi="Segoe UI" w:cs="Segoe UI"/>
                <w:color w:val="242424"/>
                <w:sz w:val="23"/>
                <w:szCs w:val="23"/>
                <w:shd w:val="clear" w:color="auto" w:fill="FFFFFF"/>
                <w:lang w:eastAsia="es-CL"/>
              </w:rPr>
              <w:t>1)  </w:t>
            </w:r>
          </w:p>
          <w:p w:rsidR="006608EC" w:rsidRPr="006608EC" w:rsidRDefault="006608EC" w:rsidP="006608EC">
            <w:pPr>
              <w:shd w:val="clear" w:color="auto" w:fill="FFFFFF"/>
              <w:textAlignment w:val="baseline"/>
              <w:rPr>
                <w:rFonts w:ascii="Segoe UI" w:eastAsia="Times New Roman" w:hAnsi="Segoe UI" w:cs="Segoe UI"/>
                <w:color w:val="242424"/>
                <w:sz w:val="23"/>
                <w:szCs w:val="23"/>
                <w:lang w:eastAsia="es-CL"/>
              </w:rPr>
            </w:pPr>
          </w:p>
          <w:tbl>
            <w:tblPr>
              <w:tblW w:w="2400" w:type="dxa"/>
              <w:tblLayout w:type="fixed"/>
              <w:tblCellMar>
                <w:left w:w="0" w:type="dxa"/>
                <w:right w:w="0" w:type="dxa"/>
              </w:tblCellMar>
              <w:tblLook w:val="04A0" w:firstRow="1" w:lastRow="0" w:firstColumn="1" w:lastColumn="0" w:noHBand="0" w:noVBand="1"/>
            </w:tblPr>
            <w:tblGrid>
              <w:gridCol w:w="1295"/>
              <w:gridCol w:w="1105"/>
            </w:tblGrid>
            <w:tr w:rsidR="006608EC" w:rsidRPr="006608EC" w:rsidTr="006608EC">
              <w:trPr>
                <w:trHeight w:val="645"/>
              </w:trPr>
              <w:tc>
                <w:tcPr>
                  <w:tcW w:w="2400"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rsidR="006608EC" w:rsidRPr="006608EC" w:rsidRDefault="006608EC" w:rsidP="006608EC">
                  <w:pPr>
                    <w:spacing w:after="0" w:line="240" w:lineRule="auto"/>
                    <w:jc w:val="center"/>
                    <w:rPr>
                      <w:rFonts w:ascii="Calibri" w:eastAsia="Times New Roman" w:hAnsi="Calibri" w:cs="Calibri"/>
                      <w:b/>
                      <w:bCs/>
                      <w:lang w:eastAsia="es-CL"/>
                    </w:rPr>
                  </w:pPr>
                  <w:r w:rsidRPr="006608EC">
                    <w:rPr>
                      <w:rFonts w:ascii="Calibri" w:eastAsia="Times New Roman" w:hAnsi="Calibri" w:cs="Calibri"/>
                      <w:b/>
                      <w:bCs/>
                      <w:lang w:eastAsia="es-CL"/>
                    </w:rPr>
                    <w:t xml:space="preserve">Fechas en que </w:t>
                  </w:r>
                  <w:proofErr w:type="spellStart"/>
                  <w:r w:rsidRPr="006608EC">
                    <w:rPr>
                      <w:rFonts w:ascii="Calibri" w:eastAsia="Times New Roman" w:hAnsi="Calibri" w:cs="Calibri"/>
                      <w:b/>
                      <w:bCs/>
                      <w:lang w:eastAsia="es-CL"/>
                    </w:rPr>
                    <w:t>e</w:t>
                  </w:r>
                  <w:proofErr w:type="spellEnd"/>
                  <w:r w:rsidRPr="006608EC">
                    <w:rPr>
                      <w:rFonts w:ascii="Calibri" w:eastAsia="Times New Roman" w:hAnsi="Calibri" w:cs="Calibri"/>
                      <w:b/>
                      <w:bCs/>
                      <w:lang w:eastAsia="es-CL"/>
                    </w:rPr>
                    <w:t xml:space="preserve"> realizará la actividad</w:t>
                  </w:r>
                </w:p>
              </w:tc>
            </w:tr>
            <w:tr w:rsidR="006608EC" w:rsidRPr="006608EC" w:rsidTr="006608EC">
              <w:trPr>
                <w:trHeight w:val="525"/>
              </w:trPr>
              <w:tc>
                <w:tcPr>
                  <w:tcW w:w="129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608EC" w:rsidRPr="006608EC" w:rsidRDefault="006608EC" w:rsidP="006608EC">
                  <w:pPr>
                    <w:spacing w:after="0" w:line="240" w:lineRule="auto"/>
                    <w:jc w:val="center"/>
                    <w:rPr>
                      <w:rFonts w:ascii="Calibri" w:eastAsia="Times New Roman" w:hAnsi="Calibri" w:cs="Calibri"/>
                      <w:b/>
                      <w:bCs/>
                      <w:sz w:val="24"/>
                      <w:szCs w:val="24"/>
                      <w:lang w:eastAsia="es-CL"/>
                    </w:rPr>
                  </w:pPr>
                  <w:r w:rsidRPr="006608EC">
                    <w:rPr>
                      <w:rFonts w:ascii="Calibri" w:eastAsia="Times New Roman" w:hAnsi="Calibri" w:cs="Calibri"/>
                      <w:b/>
                      <w:bCs/>
                      <w:sz w:val="24"/>
                      <w:szCs w:val="24"/>
                      <w:lang w:eastAsia="es-CL"/>
                    </w:rPr>
                    <w:t>MES 1</w:t>
                  </w:r>
                </w:p>
              </w:tc>
              <w:tc>
                <w:tcPr>
                  <w:tcW w:w="1105"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6608EC" w:rsidRPr="006608EC" w:rsidRDefault="006608EC" w:rsidP="006608EC">
                  <w:pPr>
                    <w:spacing w:after="0" w:line="240" w:lineRule="auto"/>
                    <w:jc w:val="center"/>
                    <w:rPr>
                      <w:rFonts w:ascii="Calibri" w:eastAsia="Times New Roman" w:hAnsi="Calibri" w:cs="Calibri"/>
                      <w:b/>
                      <w:bCs/>
                      <w:sz w:val="24"/>
                      <w:szCs w:val="24"/>
                      <w:lang w:eastAsia="es-CL"/>
                    </w:rPr>
                  </w:pPr>
                  <w:r w:rsidRPr="006608EC">
                    <w:rPr>
                      <w:rFonts w:ascii="Calibri" w:eastAsia="Times New Roman" w:hAnsi="Calibri" w:cs="Calibri"/>
                      <w:b/>
                      <w:bCs/>
                      <w:sz w:val="24"/>
                      <w:szCs w:val="24"/>
                      <w:lang w:eastAsia="es-CL"/>
                    </w:rPr>
                    <w:t>MES 2</w:t>
                  </w:r>
                </w:p>
              </w:tc>
            </w:tr>
            <w:tr w:rsidR="006608EC" w:rsidRPr="006608EC" w:rsidTr="006608EC">
              <w:trPr>
                <w:trHeight w:val="503"/>
              </w:trPr>
              <w:tc>
                <w:tcPr>
                  <w:tcW w:w="129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rsidR="006608EC" w:rsidRPr="006608EC" w:rsidRDefault="006608EC" w:rsidP="006608EC">
                  <w:pPr>
                    <w:spacing w:after="0" w:line="240" w:lineRule="auto"/>
                    <w:rPr>
                      <w:rFonts w:ascii="Calibri" w:eastAsia="Times New Roman" w:hAnsi="Calibri" w:cs="Calibri"/>
                      <w:lang w:eastAsia="es-CL"/>
                    </w:rPr>
                  </w:pPr>
                  <w:r w:rsidRPr="006608EC">
                    <w:rPr>
                      <w:rFonts w:ascii="Calibri" w:eastAsia="Times New Roman" w:hAnsi="Calibri" w:cs="Calibri"/>
                      <w:lang w:eastAsia="es-CL"/>
                    </w:rPr>
                    <w:t> Semana 1, 2, 3 y 4</w:t>
                  </w:r>
                </w:p>
              </w:tc>
              <w:tc>
                <w:tcPr>
                  <w:tcW w:w="1105"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6608EC" w:rsidRPr="006608EC" w:rsidRDefault="006608EC" w:rsidP="006608EC">
                  <w:pPr>
                    <w:spacing w:after="0" w:line="240" w:lineRule="auto"/>
                    <w:rPr>
                      <w:rFonts w:ascii="Calibri" w:eastAsia="Times New Roman" w:hAnsi="Calibri" w:cs="Calibri"/>
                      <w:lang w:eastAsia="es-CL"/>
                    </w:rPr>
                  </w:pPr>
                  <w:r w:rsidRPr="006608EC">
                    <w:rPr>
                      <w:rFonts w:ascii="Calibri" w:eastAsia="Times New Roman" w:hAnsi="Calibri" w:cs="Calibri"/>
                      <w:lang w:eastAsia="es-CL"/>
                    </w:rPr>
                    <w:t>  Semana 2 y 4</w:t>
                  </w:r>
                </w:p>
              </w:tc>
            </w:tr>
          </w:tbl>
          <w:p w:rsidR="006608EC" w:rsidRPr="006608EC" w:rsidRDefault="006608EC" w:rsidP="006608EC">
            <w:pPr>
              <w:shd w:val="clear" w:color="auto" w:fill="FFFFFF"/>
              <w:textAlignment w:val="baseline"/>
              <w:rPr>
                <w:rFonts w:ascii="Segoe UI" w:eastAsia="Times New Roman" w:hAnsi="Segoe UI" w:cs="Segoe UI"/>
                <w:color w:val="242424"/>
                <w:sz w:val="23"/>
                <w:szCs w:val="23"/>
                <w:lang w:eastAsia="es-CL"/>
              </w:rPr>
            </w:pPr>
            <w:r w:rsidRPr="006608EC">
              <w:rPr>
                <w:rFonts w:ascii="Segoe UI" w:eastAsia="Times New Roman" w:hAnsi="Segoe UI" w:cs="Segoe UI"/>
                <w:color w:val="242424"/>
                <w:sz w:val="23"/>
                <w:szCs w:val="23"/>
                <w:lang w:eastAsia="es-CL"/>
              </w:rPr>
              <w:br/>
              <w:t>2)</w:t>
            </w:r>
          </w:p>
          <w:p w:rsidR="006608EC" w:rsidRPr="006608EC" w:rsidRDefault="006608EC" w:rsidP="006608EC">
            <w:pPr>
              <w:shd w:val="clear" w:color="auto" w:fill="FFFFFF"/>
              <w:textAlignment w:val="baseline"/>
              <w:rPr>
                <w:rFonts w:ascii="Segoe UI" w:eastAsia="Times New Roman" w:hAnsi="Segoe UI" w:cs="Segoe UI"/>
                <w:color w:val="242424"/>
                <w:sz w:val="23"/>
                <w:szCs w:val="23"/>
                <w:lang w:eastAsia="es-CL"/>
              </w:rPr>
            </w:pPr>
          </w:p>
          <w:tbl>
            <w:tblPr>
              <w:tblW w:w="2400" w:type="dxa"/>
              <w:tblLayout w:type="fixed"/>
              <w:tblCellMar>
                <w:left w:w="0" w:type="dxa"/>
                <w:right w:w="0" w:type="dxa"/>
              </w:tblCellMar>
              <w:tblLook w:val="04A0" w:firstRow="1" w:lastRow="0" w:firstColumn="1" w:lastColumn="0" w:noHBand="0" w:noVBand="1"/>
            </w:tblPr>
            <w:tblGrid>
              <w:gridCol w:w="1596"/>
              <w:gridCol w:w="804"/>
            </w:tblGrid>
            <w:tr w:rsidR="006608EC" w:rsidRPr="006608EC" w:rsidTr="006608EC">
              <w:trPr>
                <w:trHeight w:val="645"/>
              </w:trPr>
              <w:tc>
                <w:tcPr>
                  <w:tcW w:w="2400"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rsidR="006608EC" w:rsidRPr="006608EC" w:rsidRDefault="006608EC" w:rsidP="006608EC">
                  <w:pPr>
                    <w:spacing w:after="0" w:line="240" w:lineRule="auto"/>
                    <w:jc w:val="center"/>
                    <w:rPr>
                      <w:rFonts w:ascii="Calibri" w:eastAsia="Times New Roman" w:hAnsi="Calibri" w:cs="Calibri"/>
                      <w:b/>
                      <w:bCs/>
                      <w:lang w:eastAsia="es-CL"/>
                    </w:rPr>
                  </w:pPr>
                  <w:r w:rsidRPr="006608EC">
                    <w:rPr>
                      <w:rFonts w:ascii="Calibri" w:eastAsia="Times New Roman" w:hAnsi="Calibri" w:cs="Calibri"/>
                      <w:b/>
                      <w:bCs/>
                      <w:lang w:eastAsia="es-CL"/>
                    </w:rPr>
                    <w:t xml:space="preserve">Fechas en que </w:t>
                  </w:r>
                  <w:proofErr w:type="spellStart"/>
                  <w:r w:rsidRPr="006608EC">
                    <w:rPr>
                      <w:rFonts w:ascii="Calibri" w:eastAsia="Times New Roman" w:hAnsi="Calibri" w:cs="Calibri"/>
                      <w:b/>
                      <w:bCs/>
                      <w:lang w:eastAsia="es-CL"/>
                    </w:rPr>
                    <w:t>e</w:t>
                  </w:r>
                  <w:proofErr w:type="spellEnd"/>
                  <w:r w:rsidRPr="006608EC">
                    <w:rPr>
                      <w:rFonts w:ascii="Calibri" w:eastAsia="Times New Roman" w:hAnsi="Calibri" w:cs="Calibri"/>
                      <w:b/>
                      <w:bCs/>
                      <w:lang w:eastAsia="es-CL"/>
                    </w:rPr>
                    <w:t xml:space="preserve"> realizará la actividad</w:t>
                  </w:r>
                </w:p>
              </w:tc>
            </w:tr>
            <w:tr w:rsidR="006608EC" w:rsidRPr="006608EC" w:rsidTr="006608EC">
              <w:trPr>
                <w:trHeight w:val="525"/>
              </w:trPr>
              <w:tc>
                <w:tcPr>
                  <w:tcW w:w="159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608EC" w:rsidRPr="006608EC" w:rsidRDefault="006608EC" w:rsidP="006608EC">
                  <w:pPr>
                    <w:spacing w:after="0" w:line="240" w:lineRule="auto"/>
                    <w:jc w:val="center"/>
                    <w:rPr>
                      <w:rFonts w:ascii="Calibri" w:eastAsia="Times New Roman" w:hAnsi="Calibri" w:cs="Calibri"/>
                      <w:b/>
                      <w:bCs/>
                      <w:sz w:val="24"/>
                      <w:szCs w:val="24"/>
                      <w:lang w:eastAsia="es-CL"/>
                    </w:rPr>
                  </w:pPr>
                  <w:r w:rsidRPr="006608EC">
                    <w:rPr>
                      <w:rFonts w:ascii="Calibri" w:eastAsia="Times New Roman" w:hAnsi="Calibri" w:cs="Calibri"/>
                      <w:b/>
                      <w:bCs/>
                      <w:sz w:val="24"/>
                      <w:szCs w:val="24"/>
                      <w:lang w:eastAsia="es-CL"/>
                    </w:rPr>
                    <w:t>MES 1</w:t>
                  </w:r>
                </w:p>
              </w:tc>
              <w:tc>
                <w:tcPr>
                  <w:tcW w:w="80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6608EC" w:rsidRPr="006608EC" w:rsidRDefault="006608EC" w:rsidP="006608EC">
                  <w:pPr>
                    <w:spacing w:after="0" w:line="240" w:lineRule="auto"/>
                    <w:jc w:val="center"/>
                    <w:rPr>
                      <w:rFonts w:ascii="Calibri" w:eastAsia="Times New Roman" w:hAnsi="Calibri" w:cs="Calibri"/>
                      <w:b/>
                      <w:bCs/>
                      <w:sz w:val="24"/>
                      <w:szCs w:val="24"/>
                      <w:lang w:eastAsia="es-CL"/>
                    </w:rPr>
                  </w:pPr>
                  <w:r w:rsidRPr="006608EC">
                    <w:rPr>
                      <w:rFonts w:ascii="Calibri" w:eastAsia="Times New Roman" w:hAnsi="Calibri" w:cs="Calibri"/>
                      <w:b/>
                      <w:bCs/>
                      <w:sz w:val="24"/>
                      <w:szCs w:val="24"/>
                      <w:lang w:eastAsia="es-CL"/>
                    </w:rPr>
                    <w:t>MES 2</w:t>
                  </w:r>
                </w:p>
              </w:tc>
            </w:tr>
            <w:tr w:rsidR="006608EC" w:rsidRPr="006608EC" w:rsidTr="006608EC">
              <w:trPr>
                <w:trHeight w:val="503"/>
              </w:trPr>
              <w:tc>
                <w:tcPr>
                  <w:tcW w:w="1596"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rsidR="006608EC" w:rsidRPr="006608EC" w:rsidRDefault="006608EC" w:rsidP="006608EC">
                  <w:pPr>
                    <w:spacing w:after="0" w:line="240" w:lineRule="auto"/>
                    <w:rPr>
                      <w:rFonts w:ascii="Calibri" w:eastAsia="Times New Roman" w:hAnsi="Calibri" w:cs="Calibri"/>
                      <w:lang w:eastAsia="es-CL"/>
                    </w:rPr>
                  </w:pPr>
                  <w:r w:rsidRPr="006608EC">
                    <w:rPr>
                      <w:rFonts w:ascii="Calibri" w:eastAsia="Times New Roman" w:hAnsi="Calibri" w:cs="Calibri"/>
                      <w:lang w:eastAsia="es-CL"/>
                    </w:rPr>
                    <w:t> Días del 1-18 </w:t>
                  </w:r>
                </w:p>
              </w:tc>
              <w:tc>
                <w:tcPr>
                  <w:tcW w:w="804"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6608EC" w:rsidRPr="006608EC" w:rsidRDefault="006608EC" w:rsidP="006608EC">
                  <w:pPr>
                    <w:spacing w:after="0" w:line="240" w:lineRule="auto"/>
                    <w:rPr>
                      <w:rFonts w:ascii="Calibri" w:eastAsia="Times New Roman" w:hAnsi="Calibri" w:cs="Calibri"/>
                      <w:lang w:eastAsia="es-CL"/>
                    </w:rPr>
                  </w:pPr>
                  <w:r w:rsidRPr="006608EC">
                    <w:rPr>
                      <w:rFonts w:ascii="Calibri" w:eastAsia="Times New Roman" w:hAnsi="Calibri" w:cs="Calibri"/>
                      <w:lang w:eastAsia="es-CL"/>
                    </w:rPr>
                    <w:t> </w:t>
                  </w:r>
                </w:p>
              </w:tc>
            </w:tr>
          </w:tbl>
          <w:p w:rsidR="006608EC" w:rsidRPr="006608EC" w:rsidRDefault="006608EC" w:rsidP="006608EC">
            <w:pPr>
              <w:shd w:val="clear" w:color="auto" w:fill="FFFFFF"/>
              <w:textAlignment w:val="baseline"/>
              <w:rPr>
                <w:rFonts w:ascii="Segoe UI" w:eastAsia="Times New Roman" w:hAnsi="Segoe UI" w:cs="Segoe UI"/>
                <w:color w:val="242424"/>
                <w:sz w:val="23"/>
                <w:szCs w:val="23"/>
                <w:lang w:eastAsia="es-CL"/>
              </w:rPr>
            </w:pPr>
            <w:r w:rsidRPr="006608EC">
              <w:rPr>
                <w:rFonts w:ascii="Segoe UI" w:eastAsia="Times New Roman" w:hAnsi="Segoe UI" w:cs="Segoe UI"/>
                <w:color w:val="242424"/>
                <w:sz w:val="23"/>
                <w:szCs w:val="23"/>
                <w:lang w:eastAsia="es-CL"/>
              </w:rPr>
              <w:t> </w:t>
            </w:r>
          </w:p>
          <w:p w:rsidR="006608EC" w:rsidRPr="006608EC" w:rsidRDefault="006608EC" w:rsidP="006608EC">
            <w:pPr>
              <w:shd w:val="clear" w:color="auto" w:fill="FFFFFF"/>
              <w:textAlignment w:val="baseline"/>
              <w:rPr>
                <w:rFonts w:ascii="Segoe UI" w:eastAsia="Times New Roman" w:hAnsi="Segoe UI" w:cs="Segoe UI"/>
                <w:color w:val="242424"/>
                <w:sz w:val="23"/>
                <w:szCs w:val="23"/>
                <w:lang w:eastAsia="es-CL"/>
              </w:rPr>
            </w:pPr>
            <w:r w:rsidRPr="006608EC">
              <w:rPr>
                <w:rFonts w:ascii="Segoe UI" w:eastAsia="Times New Roman" w:hAnsi="Segoe UI" w:cs="Segoe UI"/>
                <w:color w:val="242424"/>
                <w:sz w:val="23"/>
                <w:szCs w:val="23"/>
                <w:lang w:eastAsia="es-CL"/>
              </w:rPr>
              <w:t>3)</w:t>
            </w:r>
          </w:p>
          <w:p w:rsidR="006608EC" w:rsidRPr="006608EC" w:rsidRDefault="006608EC" w:rsidP="006608EC">
            <w:pPr>
              <w:shd w:val="clear" w:color="auto" w:fill="FFFFFF"/>
              <w:textAlignment w:val="baseline"/>
              <w:rPr>
                <w:rFonts w:ascii="Segoe UI" w:eastAsia="Times New Roman" w:hAnsi="Segoe UI" w:cs="Segoe UI"/>
                <w:color w:val="242424"/>
                <w:sz w:val="23"/>
                <w:szCs w:val="23"/>
                <w:lang w:eastAsia="es-CL"/>
              </w:rPr>
            </w:pPr>
          </w:p>
          <w:tbl>
            <w:tblPr>
              <w:tblW w:w="2400" w:type="dxa"/>
              <w:tblLayout w:type="fixed"/>
              <w:tblCellMar>
                <w:left w:w="0" w:type="dxa"/>
                <w:right w:w="0" w:type="dxa"/>
              </w:tblCellMar>
              <w:tblLook w:val="04A0" w:firstRow="1" w:lastRow="0" w:firstColumn="1" w:lastColumn="0" w:noHBand="0" w:noVBand="1"/>
            </w:tblPr>
            <w:tblGrid>
              <w:gridCol w:w="1782"/>
              <w:gridCol w:w="618"/>
            </w:tblGrid>
            <w:tr w:rsidR="006608EC" w:rsidRPr="006608EC" w:rsidTr="006608EC">
              <w:trPr>
                <w:trHeight w:val="645"/>
              </w:trPr>
              <w:tc>
                <w:tcPr>
                  <w:tcW w:w="2400"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rsidR="006608EC" w:rsidRPr="006608EC" w:rsidRDefault="006608EC" w:rsidP="006608EC">
                  <w:pPr>
                    <w:spacing w:after="0" w:line="240" w:lineRule="auto"/>
                    <w:jc w:val="center"/>
                    <w:rPr>
                      <w:rFonts w:ascii="Calibri" w:eastAsia="Times New Roman" w:hAnsi="Calibri" w:cs="Calibri"/>
                      <w:b/>
                      <w:bCs/>
                      <w:lang w:eastAsia="es-CL"/>
                    </w:rPr>
                  </w:pPr>
                  <w:r w:rsidRPr="006608EC">
                    <w:rPr>
                      <w:rFonts w:ascii="Calibri" w:eastAsia="Times New Roman" w:hAnsi="Calibri" w:cs="Calibri"/>
                      <w:b/>
                      <w:bCs/>
                      <w:lang w:eastAsia="es-CL"/>
                    </w:rPr>
                    <w:t xml:space="preserve">Fechas en que </w:t>
                  </w:r>
                  <w:proofErr w:type="spellStart"/>
                  <w:r w:rsidRPr="006608EC">
                    <w:rPr>
                      <w:rFonts w:ascii="Calibri" w:eastAsia="Times New Roman" w:hAnsi="Calibri" w:cs="Calibri"/>
                      <w:b/>
                      <w:bCs/>
                      <w:lang w:eastAsia="es-CL"/>
                    </w:rPr>
                    <w:t>e</w:t>
                  </w:r>
                  <w:proofErr w:type="spellEnd"/>
                  <w:r w:rsidRPr="006608EC">
                    <w:rPr>
                      <w:rFonts w:ascii="Calibri" w:eastAsia="Times New Roman" w:hAnsi="Calibri" w:cs="Calibri"/>
                      <w:b/>
                      <w:bCs/>
                      <w:lang w:eastAsia="es-CL"/>
                    </w:rPr>
                    <w:t xml:space="preserve"> realizará la actividad</w:t>
                  </w:r>
                </w:p>
              </w:tc>
            </w:tr>
            <w:tr w:rsidR="006608EC" w:rsidRPr="006608EC" w:rsidTr="006608EC">
              <w:trPr>
                <w:trHeight w:val="525"/>
              </w:trPr>
              <w:tc>
                <w:tcPr>
                  <w:tcW w:w="17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608EC" w:rsidRPr="006608EC" w:rsidRDefault="006608EC" w:rsidP="006608EC">
                  <w:pPr>
                    <w:spacing w:after="0" w:line="240" w:lineRule="auto"/>
                    <w:jc w:val="center"/>
                    <w:rPr>
                      <w:rFonts w:ascii="Calibri" w:eastAsia="Times New Roman" w:hAnsi="Calibri" w:cs="Calibri"/>
                      <w:b/>
                      <w:bCs/>
                      <w:sz w:val="24"/>
                      <w:szCs w:val="24"/>
                      <w:lang w:eastAsia="es-CL"/>
                    </w:rPr>
                  </w:pPr>
                  <w:r w:rsidRPr="006608EC">
                    <w:rPr>
                      <w:rFonts w:ascii="Calibri" w:eastAsia="Times New Roman" w:hAnsi="Calibri" w:cs="Calibri"/>
                      <w:b/>
                      <w:bCs/>
                      <w:sz w:val="24"/>
                      <w:szCs w:val="24"/>
                      <w:lang w:eastAsia="es-CL"/>
                    </w:rPr>
                    <w:t>MES 1</w:t>
                  </w:r>
                </w:p>
              </w:tc>
              <w:tc>
                <w:tcPr>
                  <w:tcW w:w="6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6608EC" w:rsidRPr="006608EC" w:rsidRDefault="006608EC" w:rsidP="006608EC">
                  <w:pPr>
                    <w:spacing w:after="0" w:line="240" w:lineRule="auto"/>
                    <w:jc w:val="center"/>
                    <w:rPr>
                      <w:rFonts w:ascii="Calibri" w:eastAsia="Times New Roman" w:hAnsi="Calibri" w:cs="Calibri"/>
                      <w:b/>
                      <w:bCs/>
                      <w:sz w:val="24"/>
                      <w:szCs w:val="24"/>
                      <w:lang w:eastAsia="es-CL"/>
                    </w:rPr>
                  </w:pPr>
                  <w:r w:rsidRPr="006608EC">
                    <w:rPr>
                      <w:rFonts w:ascii="Calibri" w:eastAsia="Times New Roman" w:hAnsi="Calibri" w:cs="Calibri"/>
                      <w:b/>
                      <w:bCs/>
                      <w:sz w:val="24"/>
                      <w:szCs w:val="24"/>
                      <w:lang w:eastAsia="es-CL"/>
                    </w:rPr>
                    <w:t>MES 2</w:t>
                  </w:r>
                </w:p>
              </w:tc>
            </w:tr>
            <w:tr w:rsidR="006608EC" w:rsidRPr="006608EC" w:rsidTr="006608EC">
              <w:trPr>
                <w:trHeight w:val="503"/>
              </w:trPr>
              <w:tc>
                <w:tcPr>
                  <w:tcW w:w="17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rsidR="006608EC" w:rsidRPr="006608EC" w:rsidRDefault="006608EC" w:rsidP="006608EC">
                  <w:pPr>
                    <w:spacing w:after="0" w:line="240" w:lineRule="auto"/>
                    <w:rPr>
                      <w:rFonts w:ascii="Calibri" w:eastAsia="Times New Roman" w:hAnsi="Calibri" w:cs="Calibri"/>
                      <w:lang w:eastAsia="es-CL"/>
                    </w:rPr>
                  </w:pPr>
                  <w:r w:rsidRPr="006608EC">
                    <w:rPr>
                      <w:rFonts w:ascii="Calibri" w:eastAsia="Times New Roman" w:hAnsi="Calibri" w:cs="Calibri"/>
                      <w:lang w:eastAsia="es-CL"/>
                    </w:rPr>
                    <w:t> Día 1, 2, 3, 4, 5, 6, 7, 8</w:t>
                  </w:r>
                </w:p>
              </w:tc>
              <w:tc>
                <w:tcPr>
                  <w:tcW w:w="618" w:type="dxa"/>
                  <w:vAlign w:val="center"/>
                  <w:hideMark/>
                </w:tcPr>
                <w:p w:rsidR="006608EC" w:rsidRPr="006608EC" w:rsidRDefault="006608EC" w:rsidP="006608EC">
                  <w:pPr>
                    <w:spacing w:after="0" w:line="240" w:lineRule="auto"/>
                    <w:rPr>
                      <w:rFonts w:ascii="Times New Roman" w:eastAsia="Times New Roman" w:hAnsi="Times New Roman" w:cs="Times New Roman"/>
                      <w:sz w:val="20"/>
                      <w:szCs w:val="20"/>
                      <w:lang w:eastAsia="es-CL"/>
                    </w:rPr>
                  </w:pPr>
                </w:p>
              </w:tc>
            </w:tr>
          </w:tbl>
          <w:p w:rsidR="006608EC" w:rsidRPr="006746E0" w:rsidRDefault="006608EC" w:rsidP="007215E8">
            <w:pPr>
              <w:shd w:val="clear" w:color="auto" w:fill="FFFFFF"/>
              <w:spacing w:before="240"/>
              <w:textAlignment w:val="baseline"/>
              <w:rPr>
                <w:rFonts w:ascii="Calibri" w:eastAsia="Times New Roman" w:hAnsi="Calibri" w:cs="Calibri"/>
                <w:color w:val="000000"/>
                <w:lang w:eastAsia="es-CL"/>
              </w:rPr>
            </w:pPr>
          </w:p>
        </w:tc>
        <w:tc>
          <w:tcPr>
            <w:tcW w:w="5937" w:type="dxa"/>
            <w:vAlign w:val="bottom"/>
          </w:tcPr>
          <w:p w:rsidR="00DF3C82" w:rsidRPr="00CB242E" w:rsidRDefault="003C12ED" w:rsidP="007215E8">
            <w:pPr>
              <w:spacing w:before="240"/>
              <w:rPr>
                <w:rFonts w:ascii="Times New Roman" w:hAnsi="Times New Roman" w:cs="Times New Roman"/>
                <w:sz w:val="24"/>
                <w:szCs w:val="24"/>
              </w:rPr>
            </w:pPr>
            <w:r>
              <w:rPr>
                <w:rFonts w:ascii="Times New Roman" w:hAnsi="Times New Roman" w:cs="Times New Roman"/>
                <w:sz w:val="24"/>
                <w:szCs w:val="24"/>
              </w:rPr>
              <w:t>De acuerdo a la consulta la Opción 3 es la correcta.</w:t>
            </w:r>
          </w:p>
        </w:tc>
      </w:tr>
      <w:tr w:rsidR="00DF3C82" w:rsidTr="00546846">
        <w:tc>
          <w:tcPr>
            <w:tcW w:w="1559" w:type="dxa"/>
            <w:vAlign w:val="bottom"/>
          </w:tcPr>
          <w:p w:rsidR="00DF3C82" w:rsidRDefault="006608EC" w:rsidP="007215E8">
            <w:pPr>
              <w:spacing w:before="240"/>
              <w:rPr>
                <w:sz w:val="20"/>
                <w:szCs w:val="20"/>
              </w:rPr>
            </w:pPr>
            <w:r>
              <w:rPr>
                <w:sz w:val="20"/>
                <w:szCs w:val="20"/>
              </w:rPr>
              <w:t>04/06/2023</w:t>
            </w:r>
          </w:p>
        </w:tc>
        <w:tc>
          <w:tcPr>
            <w:tcW w:w="2694" w:type="dxa"/>
          </w:tcPr>
          <w:p w:rsidR="00DF3C82" w:rsidRPr="007215E8" w:rsidRDefault="006608EC" w:rsidP="007215E8">
            <w:pPr>
              <w:spacing w:before="240"/>
              <w:rPr>
                <w:rFonts w:ascii="Calibri" w:hAnsi="Calibri" w:cs="Calibri"/>
                <w:color w:val="000000"/>
                <w:sz w:val="24"/>
                <w:szCs w:val="24"/>
                <w:shd w:val="clear" w:color="auto" w:fill="FFFFFF"/>
              </w:rPr>
            </w:pPr>
            <w:r w:rsidRPr="006608EC">
              <w:rPr>
                <w:rFonts w:ascii="Calibri" w:hAnsi="Calibri" w:cs="Calibri"/>
                <w:color w:val="000000"/>
                <w:sz w:val="24"/>
                <w:szCs w:val="24"/>
                <w:shd w:val="clear" w:color="auto" w:fill="FFFFFF"/>
              </w:rPr>
              <w:t>marilitaqm@gmail.com</w:t>
            </w:r>
          </w:p>
        </w:tc>
        <w:tc>
          <w:tcPr>
            <w:tcW w:w="7529" w:type="dxa"/>
            <w:vAlign w:val="center"/>
          </w:tcPr>
          <w:p w:rsidR="00DF3C82" w:rsidRPr="006746E0" w:rsidRDefault="006608EC" w:rsidP="007215E8">
            <w:pPr>
              <w:shd w:val="clear" w:color="auto" w:fill="FFFFFF"/>
              <w:spacing w:before="240"/>
              <w:textAlignment w:val="baseline"/>
              <w:rPr>
                <w:rFonts w:ascii="Calibri" w:eastAsia="Times New Roman" w:hAnsi="Calibri" w:cs="Calibri"/>
                <w:color w:val="000000"/>
                <w:lang w:eastAsia="es-CL"/>
              </w:rPr>
            </w:pPr>
            <w:r>
              <w:rPr>
                <w:rFonts w:ascii="Segoe UI" w:hAnsi="Segoe UI" w:cs="Segoe UI"/>
                <w:color w:val="242424"/>
                <w:sz w:val="23"/>
                <w:szCs w:val="23"/>
                <w:shd w:val="clear" w:color="auto" w:fill="FFFFFF"/>
              </w:rPr>
              <w:t>Me gustaría consultar respecto a las cotizaciones, en las instrucciones indica "Una (1) cotización formal". Se refiere a una cotización formal por cada proyecto o una cotización formal, por ejemplo, de una librería  y una cotización formal de una ferretería (</w:t>
            </w:r>
            <w:proofErr w:type="spellStart"/>
            <w:r>
              <w:rPr>
                <w:rFonts w:ascii="Segoe UI" w:hAnsi="Segoe UI" w:cs="Segoe UI"/>
                <w:color w:val="242424"/>
                <w:sz w:val="23"/>
                <w:szCs w:val="23"/>
                <w:shd w:val="clear" w:color="auto" w:fill="FFFFFF"/>
              </w:rPr>
              <w:t>Entiendase</w:t>
            </w:r>
            <w:proofErr w:type="spellEnd"/>
            <w:r>
              <w:rPr>
                <w:rFonts w:ascii="Segoe UI" w:hAnsi="Segoe UI" w:cs="Segoe UI"/>
                <w:color w:val="242424"/>
                <w:sz w:val="23"/>
                <w:szCs w:val="23"/>
                <w:shd w:val="clear" w:color="auto" w:fill="FFFFFF"/>
              </w:rPr>
              <w:t xml:space="preserve"> que no todos los artículos que necesito para llevar a cabo mi proyecto los puedo encontrar en un sólo lugar). También se puede interpretar a agregar todas las cotizaciones en un sólo </w:t>
            </w:r>
            <w:proofErr w:type="spellStart"/>
            <w:r>
              <w:rPr>
                <w:rFonts w:ascii="Segoe UI" w:hAnsi="Segoe UI" w:cs="Segoe UI"/>
                <w:color w:val="242424"/>
                <w:sz w:val="23"/>
                <w:szCs w:val="23"/>
                <w:shd w:val="clear" w:color="auto" w:fill="FFFFFF"/>
              </w:rPr>
              <w:t>pdf</w:t>
            </w:r>
            <w:proofErr w:type="spellEnd"/>
            <w:r>
              <w:rPr>
                <w:rFonts w:ascii="Segoe UI" w:hAnsi="Segoe UI" w:cs="Segoe UI"/>
                <w:color w:val="242424"/>
                <w:sz w:val="23"/>
                <w:szCs w:val="23"/>
                <w:shd w:val="clear" w:color="auto" w:fill="FFFFFF"/>
              </w:rPr>
              <w:t xml:space="preserve"> y presentarlos como un documento de cotizaciones formal.</w:t>
            </w:r>
          </w:p>
        </w:tc>
        <w:tc>
          <w:tcPr>
            <w:tcW w:w="5937" w:type="dxa"/>
            <w:vAlign w:val="bottom"/>
          </w:tcPr>
          <w:p w:rsidR="00DF3C82" w:rsidRPr="00CB242E" w:rsidRDefault="007F2847"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 Art N°11</w:t>
            </w:r>
          </w:p>
        </w:tc>
      </w:tr>
      <w:tr w:rsidR="00DF3C82" w:rsidTr="00546846">
        <w:tc>
          <w:tcPr>
            <w:tcW w:w="1559" w:type="dxa"/>
            <w:vAlign w:val="bottom"/>
          </w:tcPr>
          <w:p w:rsidR="00DF3C82" w:rsidRDefault="006608EC" w:rsidP="007215E8">
            <w:pPr>
              <w:spacing w:before="240"/>
              <w:rPr>
                <w:sz w:val="20"/>
                <w:szCs w:val="20"/>
              </w:rPr>
            </w:pPr>
            <w:r>
              <w:rPr>
                <w:sz w:val="20"/>
                <w:szCs w:val="20"/>
              </w:rPr>
              <w:t>05/06/2023</w:t>
            </w:r>
          </w:p>
        </w:tc>
        <w:tc>
          <w:tcPr>
            <w:tcW w:w="2694" w:type="dxa"/>
          </w:tcPr>
          <w:p w:rsidR="00DF3C82" w:rsidRPr="007215E8" w:rsidRDefault="006608EC" w:rsidP="007215E8">
            <w:pPr>
              <w:spacing w:before="240"/>
              <w:rPr>
                <w:rFonts w:ascii="Calibri" w:hAnsi="Calibri" w:cs="Calibri"/>
                <w:color w:val="000000"/>
                <w:sz w:val="24"/>
                <w:szCs w:val="24"/>
                <w:shd w:val="clear" w:color="auto" w:fill="FFFFFF"/>
              </w:rPr>
            </w:pPr>
            <w:r w:rsidRPr="006608EC">
              <w:rPr>
                <w:rFonts w:ascii="Calibri" w:hAnsi="Calibri" w:cs="Calibri"/>
                <w:color w:val="000000"/>
                <w:sz w:val="24"/>
                <w:szCs w:val="24"/>
                <w:shd w:val="clear" w:color="auto" w:fill="FFFFFF"/>
              </w:rPr>
              <w:t>david.caipillan@gmail.com</w:t>
            </w:r>
          </w:p>
        </w:tc>
        <w:tc>
          <w:tcPr>
            <w:tcW w:w="7529" w:type="dxa"/>
            <w:vAlign w:val="center"/>
          </w:tcPr>
          <w:p w:rsidR="00DF3C82" w:rsidRPr="006746E0" w:rsidRDefault="006608EC" w:rsidP="007215E8">
            <w:pPr>
              <w:shd w:val="clear" w:color="auto" w:fill="FFFFFF"/>
              <w:spacing w:before="240"/>
              <w:textAlignment w:val="baseline"/>
              <w:rPr>
                <w:rFonts w:ascii="Calibri" w:eastAsia="Times New Roman" w:hAnsi="Calibri" w:cs="Calibri"/>
                <w:color w:val="000000"/>
                <w:lang w:eastAsia="es-CL"/>
              </w:rPr>
            </w:pPr>
            <w:r>
              <w:rPr>
                <w:rFonts w:ascii="Segoe UI" w:hAnsi="Segoe UI" w:cs="Segoe UI"/>
                <w:color w:val="242424"/>
                <w:sz w:val="23"/>
                <w:szCs w:val="23"/>
                <w:shd w:val="clear" w:color="auto" w:fill="FFFFFF"/>
              </w:rPr>
              <w:t>Buenos días, quería consultar acerca de una idea de proyecto. La idea es realizar un proyecto de investigación en varias etapas, para este proyecto sería un levantamiento de información (trabajo con fuentes primarias) acerca de un club deportivo con más de cien años de existencia, con el fin de salvaguardar la historia y el patrimonio cultural del mismo, a través de, en primera instancia, un documento, dossier. La pregunta es en qué categoría puede postular el club a dicho proyecto.</w:t>
            </w:r>
          </w:p>
        </w:tc>
        <w:tc>
          <w:tcPr>
            <w:tcW w:w="5937" w:type="dxa"/>
            <w:vAlign w:val="bottom"/>
          </w:tcPr>
          <w:p w:rsidR="00DF3C82" w:rsidRPr="00CB242E" w:rsidRDefault="00A55C7C" w:rsidP="007215E8">
            <w:pPr>
              <w:spacing w:before="240"/>
              <w:rPr>
                <w:rFonts w:ascii="Times New Roman" w:hAnsi="Times New Roman" w:cs="Times New Roman"/>
                <w:sz w:val="24"/>
                <w:szCs w:val="24"/>
              </w:rPr>
            </w:pPr>
            <w:r>
              <w:rPr>
                <w:rFonts w:ascii="Times New Roman" w:hAnsi="Times New Roman" w:cs="Times New Roman"/>
                <w:sz w:val="24"/>
                <w:szCs w:val="24"/>
              </w:rPr>
              <w:t xml:space="preserve">Remítase a las Bases </w:t>
            </w:r>
          </w:p>
        </w:tc>
      </w:tr>
      <w:tr w:rsidR="00DF3C82" w:rsidTr="00546846">
        <w:tc>
          <w:tcPr>
            <w:tcW w:w="1559" w:type="dxa"/>
            <w:vAlign w:val="bottom"/>
          </w:tcPr>
          <w:p w:rsidR="00DF3C82" w:rsidRDefault="006608EC" w:rsidP="007215E8">
            <w:pPr>
              <w:spacing w:before="240"/>
              <w:rPr>
                <w:sz w:val="20"/>
                <w:szCs w:val="20"/>
              </w:rPr>
            </w:pPr>
            <w:r>
              <w:rPr>
                <w:sz w:val="20"/>
                <w:szCs w:val="20"/>
              </w:rPr>
              <w:t>05/06/2023</w:t>
            </w:r>
          </w:p>
        </w:tc>
        <w:tc>
          <w:tcPr>
            <w:tcW w:w="2694" w:type="dxa"/>
          </w:tcPr>
          <w:p w:rsidR="00DF3C82" w:rsidRPr="007215E8" w:rsidRDefault="006608EC" w:rsidP="007215E8">
            <w:pPr>
              <w:spacing w:before="240"/>
              <w:rPr>
                <w:rFonts w:ascii="Calibri" w:hAnsi="Calibri" w:cs="Calibri"/>
                <w:color w:val="000000"/>
                <w:sz w:val="24"/>
                <w:szCs w:val="24"/>
                <w:shd w:val="clear" w:color="auto" w:fill="FFFFFF"/>
              </w:rPr>
            </w:pPr>
            <w:r w:rsidRPr="006608EC">
              <w:rPr>
                <w:rFonts w:ascii="Calibri" w:hAnsi="Calibri" w:cs="Calibri"/>
                <w:color w:val="000000"/>
                <w:sz w:val="24"/>
                <w:szCs w:val="24"/>
                <w:shd w:val="clear" w:color="auto" w:fill="FFFFFF"/>
              </w:rPr>
              <w:t>maria.gajardo@serviciopais.cl</w:t>
            </w:r>
          </w:p>
        </w:tc>
        <w:tc>
          <w:tcPr>
            <w:tcW w:w="7529" w:type="dxa"/>
            <w:vAlign w:val="center"/>
          </w:tcPr>
          <w:p w:rsidR="006608EC" w:rsidRPr="006608EC" w:rsidRDefault="006608EC" w:rsidP="006608EC">
            <w:pPr>
              <w:rPr>
                <w:rFonts w:ascii="Times New Roman" w:eastAsia="Times New Roman" w:hAnsi="Times New Roman" w:cs="Times New Roman"/>
                <w:sz w:val="24"/>
                <w:szCs w:val="24"/>
                <w:lang w:eastAsia="es-CL"/>
              </w:rPr>
            </w:pPr>
            <w:r w:rsidRPr="006608EC">
              <w:rPr>
                <w:rFonts w:ascii="Segoe UI" w:eastAsia="Times New Roman" w:hAnsi="Segoe UI" w:cs="Segoe UI"/>
                <w:color w:val="242424"/>
                <w:sz w:val="23"/>
                <w:szCs w:val="23"/>
                <w:shd w:val="clear" w:color="auto" w:fill="FFFFFF"/>
                <w:lang w:eastAsia="es-CL"/>
              </w:rPr>
              <w:t>Estimados</w:t>
            </w:r>
          </w:p>
          <w:p w:rsidR="006608EC" w:rsidRPr="006608EC" w:rsidRDefault="006608EC" w:rsidP="006608EC">
            <w:pPr>
              <w:shd w:val="clear" w:color="auto" w:fill="FFFFFF"/>
              <w:textAlignment w:val="baseline"/>
              <w:rPr>
                <w:rFonts w:ascii="Segoe UI" w:eastAsia="Times New Roman" w:hAnsi="Segoe UI" w:cs="Segoe UI"/>
                <w:color w:val="242424"/>
                <w:sz w:val="23"/>
                <w:szCs w:val="23"/>
                <w:lang w:eastAsia="es-CL"/>
              </w:rPr>
            </w:pPr>
            <w:r w:rsidRPr="006608EC">
              <w:rPr>
                <w:rFonts w:ascii="Segoe UI" w:eastAsia="Times New Roman" w:hAnsi="Segoe UI" w:cs="Segoe UI"/>
                <w:color w:val="242424"/>
                <w:sz w:val="23"/>
                <w:szCs w:val="23"/>
                <w:lang w:eastAsia="es-CL"/>
              </w:rPr>
              <w:t>esperando que se encuentren bien, como fundación nos encontramos trabajando para la postulación al fondo de Tenencia Responsable, por lo tanto, estamos cotizando con un centro veterinario para ejecutar un operativo de esterilización. Además, contemplamos 2 talleres de tenencia responsable, los cuales también fueron cobrados en la cotización. </w:t>
            </w:r>
          </w:p>
          <w:p w:rsidR="006608EC" w:rsidRPr="006608EC" w:rsidRDefault="006608EC" w:rsidP="006608EC">
            <w:pPr>
              <w:shd w:val="clear" w:color="auto" w:fill="FFFFFF"/>
              <w:textAlignment w:val="baseline"/>
              <w:rPr>
                <w:rFonts w:ascii="Segoe UI" w:eastAsia="Times New Roman" w:hAnsi="Segoe UI" w:cs="Segoe UI"/>
                <w:color w:val="242424"/>
                <w:sz w:val="23"/>
                <w:szCs w:val="23"/>
                <w:lang w:eastAsia="es-CL"/>
              </w:rPr>
            </w:pPr>
          </w:p>
          <w:p w:rsidR="006608EC" w:rsidRPr="006608EC" w:rsidRDefault="006608EC" w:rsidP="006608EC">
            <w:pPr>
              <w:shd w:val="clear" w:color="auto" w:fill="FFFFFF"/>
              <w:textAlignment w:val="baseline"/>
              <w:rPr>
                <w:rFonts w:ascii="Segoe UI" w:eastAsia="Times New Roman" w:hAnsi="Segoe UI" w:cs="Segoe UI"/>
                <w:color w:val="242424"/>
                <w:sz w:val="23"/>
                <w:szCs w:val="23"/>
                <w:lang w:eastAsia="es-CL"/>
              </w:rPr>
            </w:pPr>
            <w:r w:rsidRPr="006608EC">
              <w:rPr>
                <w:rFonts w:ascii="Segoe UI" w:eastAsia="Times New Roman" w:hAnsi="Segoe UI" w:cs="Segoe UI"/>
                <w:color w:val="242424"/>
                <w:sz w:val="23"/>
                <w:szCs w:val="23"/>
                <w:lang w:eastAsia="es-CL"/>
              </w:rPr>
              <w:t>Mi pregunta es; </w:t>
            </w:r>
            <w:r w:rsidRPr="006608EC">
              <w:rPr>
                <w:rFonts w:ascii="Segoe UI" w:eastAsia="Times New Roman" w:hAnsi="Segoe UI" w:cs="Segoe UI"/>
                <w:b/>
                <w:bCs/>
                <w:color w:val="242424"/>
                <w:sz w:val="23"/>
                <w:szCs w:val="23"/>
                <w:lang w:eastAsia="es-CL"/>
              </w:rPr>
              <w:t>¿Estos talleres deben ser gratuitos, o de igual manera pueden ser contemplados en la cotización?</w:t>
            </w:r>
          </w:p>
          <w:p w:rsidR="006608EC" w:rsidRPr="006608EC" w:rsidRDefault="006608EC" w:rsidP="006608EC">
            <w:pPr>
              <w:shd w:val="clear" w:color="auto" w:fill="FFFFFF"/>
              <w:textAlignment w:val="baseline"/>
              <w:rPr>
                <w:rFonts w:ascii="Segoe UI" w:eastAsia="Times New Roman" w:hAnsi="Segoe UI" w:cs="Segoe UI"/>
                <w:color w:val="242424"/>
                <w:sz w:val="23"/>
                <w:szCs w:val="23"/>
                <w:lang w:eastAsia="es-CL"/>
              </w:rPr>
            </w:pPr>
          </w:p>
          <w:p w:rsidR="006608EC" w:rsidRPr="006608EC" w:rsidRDefault="006608EC" w:rsidP="006608EC">
            <w:pPr>
              <w:shd w:val="clear" w:color="auto" w:fill="FFFFFF"/>
              <w:textAlignment w:val="baseline"/>
              <w:rPr>
                <w:rFonts w:ascii="Segoe UI" w:eastAsia="Times New Roman" w:hAnsi="Segoe UI" w:cs="Segoe UI"/>
                <w:color w:val="242424"/>
                <w:sz w:val="23"/>
                <w:szCs w:val="23"/>
                <w:lang w:eastAsia="es-CL"/>
              </w:rPr>
            </w:pPr>
            <w:r w:rsidRPr="006608EC">
              <w:rPr>
                <w:rFonts w:ascii="Segoe UI" w:eastAsia="Times New Roman" w:hAnsi="Segoe UI" w:cs="Segoe UI"/>
                <w:b/>
                <w:bCs/>
                <w:color w:val="242424"/>
                <w:sz w:val="23"/>
                <w:szCs w:val="23"/>
                <w:lang w:eastAsia="es-CL"/>
              </w:rPr>
              <w:t>Adjuntó cotización para ver si está correcta.</w:t>
            </w:r>
          </w:p>
          <w:p w:rsidR="00DF3C82" w:rsidRPr="006746E0" w:rsidRDefault="00DF3C82" w:rsidP="007215E8">
            <w:pPr>
              <w:shd w:val="clear" w:color="auto" w:fill="FFFFFF"/>
              <w:spacing w:before="240"/>
              <w:textAlignment w:val="baseline"/>
              <w:rPr>
                <w:rFonts w:ascii="Calibri" w:eastAsia="Times New Roman" w:hAnsi="Calibri" w:cs="Calibri"/>
                <w:color w:val="000000"/>
                <w:lang w:eastAsia="es-CL"/>
              </w:rPr>
            </w:pPr>
          </w:p>
        </w:tc>
        <w:tc>
          <w:tcPr>
            <w:tcW w:w="5937" w:type="dxa"/>
            <w:vAlign w:val="bottom"/>
          </w:tcPr>
          <w:p w:rsidR="00DF3C82" w:rsidRPr="00CB242E" w:rsidRDefault="00A55C7C"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w:t>
            </w:r>
          </w:p>
        </w:tc>
      </w:tr>
      <w:tr w:rsidR="00DF3C82" w:rsidTr="00546846">
        <w:tc>
          <w:tcPr>
            <w:tcW w:w="1559" w:type="dxa"/>
            <w:vAlign w:val="bottom"/>
          </w:tcPr>
          <w:p w:rsidR="00DF3C82" w:rsidRDefault="00727993" w:rsidP="007215E8">
            <w:pPr>
              <w:spacing w:before="240"/>
              <w:rPr>
                <w:sz w:val="20"/>
                <w:szCs w:val="20"/>
              </w:rPr>
            </w:pPr>
            <w:r>
              <w:rPr>
                <w:sz w:val="20"/>
                <w:szCs w:val="20"/>
              </w:rPr>
              <w:t>07/06/2023</w:t>
            </w:r>
          </w:p>
        </w:tc>
        <w:tc>
          <w:tcPr>
            <w:tcW w:w="2694" w:type="dxa"/>
          </w:tcPr>
          <w:p w:rsidR="00DF3C82" w:rsidRPr="007215E8" w:rsidRDefault="00727993" w:rsidP="007215E8">
            <w:pPr>
              <w:spacing w:before="240"/>
              <w:rPr>
                <w:rFonts w:ascii="Calibri" w:hAnsi="Calibri" w:cs="Calibri"/>
                <w:color w:val="000000"/>
                <w:sz w:val="24"/>
                <w:szCs w:val="24"/>
                <w:shd w:val="clear" w:color="auto" w:fill="FFFFFF"/>
              </w:rPr>
            </w:pPr>
            <w:r w:rsidRPr="00727993">
              <w:rPr>
                <w:rFonts w:ascii="Calibri" w:hAnsi="Calibri" w:cs="Calibri"/>
                <w:color w:val="000000"/>
                <w:sz w:val="24"/>
                <w:szCs w:val="24"/>
                <w:shd w:val="clear" w:color="auto" w:fill="FFFFFF"/>
              </w:rPr>
              <w:t>angelina.segura.lopez@gmail.com</w:t>
            </w:r>
          </w:p>
        </w:tc>
        <w:tc>
          <w:tcPr>
            <w:tcW w:w="7529" w:type="dxa"/>
            <w:vAlign w:val="center"/>
          </w:tcPr>
          <w:p w:rsidR="00727993" w:rsidRPr="00727993" w:rsidRDefault="00727993" w:rsidP="00727993">
            <w:pPr>
              <w:rPr>
                <w:rFonts w:ascii="Times New Roman" w:eastAsia="Times New Roman" w:hAnsi="Times New Roman" w:cs="Times New Roman"/>
                <w:sz w:val="24"/>
                <w:szCs w:val="24"/>
                <w:lang w:eastAsia="es-CL"/>
              </w:rPr>
            </w:pPr>
            <w:r w:rsidRPr="00727993">
              <w:rPr>
                <w:rFonts w:ascii="Segoe UI" w:eastAsia="Times New Roman" w:hAnsi="Segoe UI" w:cs="Segoe UI"/>
                <w:color w:val="242424"/>
                <w:sz w:val="23"/>
                <w:szCs w:val="23"/>
                <w:shd w:val="clear" w:color="auto" w:fill="FFFFFF"/>
                <w:lang w:eastAsia="es-CL"/>
              </w:rPr>
              <w:t xml:space="preserve">Junto vi saludar, somos equipo femenino en categoría 40+ y 30+ que representará a chile en el MUNDIAL de </w:t>
            </w:r>
            <w:proofErr w:type="spellStart"/>
            <w:r w:rsidRPr="00727993">
              <w:rPr>
                <w:rFonts w:ascii="Segoe UI" w:eastAsia="Times New Roman" w:hAnsi="Segoe UI" w:cs="Segoe UI"/>
                <w:color w:val="242424"/>
                <w:sz w:val="23"/>
                <w:szCs w:val="23"/>
                <w:shd w:val="clear" w:color="auto" w:fill="FFFFFF"/>
                <w:lang w:eastAsia="es-CL"/>
              </w:rPr>
              <w:t>maxisenior</w:t>
            </w:r>
            <w:proofErr w:type="spellEnd"/>
            <w:r w:rsidRPr="00727993">
              <w:rPr>
                <w:rFonts w:ascii="Segoe UI" w:eastAsia="Times New Roman" w:hAnsi="Segoe UI" w:cs="Segoe UI"/>
                <w:color w:val="242424"/>
                <w:sz w:val="23"/>
                <w:szCs w:val="23"/>
                <w:shd w:val="clear" w:color="auto" w:fill="FFFFFF"/>
                <w:lang w:eastAsia="es-CL"/>
              </w:rPr>
              <w:t xml:space="preserve"> en Mar </w:t>
            </w:r>
            <w:proofErr w:type="gramStart"/>
            <w:r w:rsidRPr="00727993">
              <w:rPr>
                <w:rFonts w:ascii="Segoe UI" w:eastAsia="Times New Roman" w:hAnsi="Segoe UI" w:cs="Segoe UI"/>
                <w:color w:val="242424"/>
                <w:sz w:val="23"/>
                <w:szCs w:val="23"/>
                <w:shd w:val="clear" w:color="auto" w:fill="FFFFFF"/>
                <w:lang w:eastAsia="es-CL"/>
              </w:rPr>
              <w:t>del plata</w:t>
            </w:r>
            <w:proofErr w:type="gramEnd"/>
            <w:r w:rsidRPr="00727993">
              <w:rPr>
                <w:rFonts w:ascii="Segoe UI" w:eastAsia="Times New Roman" w:hAnsi="Segoe UI" w:cs="Segoe UI"/>
                <w:color w:val="242424"/>
                <w:sz w:val="23"/>
                <w:szCs w:val="23"/>
                <w:shd w:val="clear" w:color="auto" w:fill="FFFFFF"/>
                <w:lang w:eastAsia="es-CL"/>
              </w:rPr>
              <w:t>, argentina.</w:t>
            </w:r>
          </w:p>
          <w:p w:rsidR="00727993" w:rsidRPr="00727993" w:rsidRDefault="00727993" w:rsidP="00727993">
            <w:pPr>
              <w:shd w:val="clear" w:color="auto" w:fill="FFFFFF"/>
              <w:textAlignment w:val="baseline"/>
              <w:rPr>
                <w:rFonts w:ascii="Segoe UI" w:eastAsia="Times New Roman" w:hAnsi="Segoe UI" w:cs="Segoe UI"/>
                <w:color w:val="242424"/>
                <w:sz w:val="23"/>
                <w:szCs w:val="23"/>
                <w:lang w:eastAsia="es-CL"/>
              </w:rPr>
            </w:pPr>
            <w:r w:rsidRPr="00727993">
              <w:rPr>
                <w:rFonts w:ascii="Segoe UI" w:eastAsia="Times New Roman" w:hAnsi="Segoe UI" w:cs="Segoe UI"/>
                <w:color w:val="242424"/>
                <w:sz w:val="23"/>
                <w:szCs w:val="23"/>
                <w:lang w:eastAsia="es-CL"/>
              </w:rPr>
              <w:t xml:space="preserve">Queremos postular pero tenemos dudas con respecto a la alimentación, para poder rendir con </w:t>
            </w:r>
            <w:proofErr w:type="gramStart"/>
            <w:r w:rsidRPr="00727993">
              <w:rPr>
                <w:rFonts w:ascii="Segoe UI" w:eastAsia="Times New Roman" w:hAnsi="Segoe UI" w:cs="Segoe UI"/>
                <w:color w:val="242424"/>
                <w:sz w:val="23"/>
                <w:szCs w:val="23"/>
                <w:lang w:eastAsia="es-CL"/>
              </w:rPr>
              <w:t>boletas ,</w:t>
            </w:r>
            <w:proofErr w:type="gramEnd"/>
            <w:r w:rsidRPr="00727993">
              <w:rPr>
                <w:rFonts w:ascii="Segoe UI" w:eastAsia="Times New Roman" w:hAnsi="Segoe UI" w:cs="Segoe UI"/>
                <w:color w:val="242424"/>
                <w:sz w:val="23"/>
                <w:szCs w:val="23"/>
                <w:lang w:eastAsia="es-CL"/>
              </w:rPr>
              <w:t xml:space="preserve"> pueden ser extranjeras? </w:t>
            </w:r>
          </w:p>
          <w:p w:rsidR="00DF3C82" w:rsidRPr="006746E0" w:rsidRDefault="00DF3C82" w:rsidP="007215E8">
            <w:pPr>
              <w:shd w:val="clear" w:color="auto" w:fill="FFFFFF"/>
              <w:spacing w:before="240"/>
              <w:textAlignment w:val="baseline"/>
              <w:rPr>
                <w:rFonts w:ascii="Calibri" w:eastAsia="Times New Roman" w:hAnsi="Calibri" w:cs="Calibri"/>
                <w:color w:val="000000"/>
                <w:lang w:eastAsia="es-CL"/>
              </w:rPr>
            </w:pPr>
          </w:p>
        </w:tc>
        <w:tc>
          <w:tcPr>
            <w:tcW w:w="5937" w:type="dxa"/>
            <w:vAlign w:val="bottom"/>
          </w:tcPr>
          <w:p w:rsidR="00DF3C82" w:rsidRPr="00CB242E" w:rsidRDefault="00B868B1" w:rsidP="007215E8">
            <w:pPr>
              <w:spacing w:before="240"/>
              <w:rPr>
                <w:rFonts w:ascii="Times New Roman" w:hAnsi="Times New Roman" w:cs="Times New Roman"/>
                <w:sz w:val="24"/>
                <w:szCs w:val="24"/>
              </w:rPr>
            </w:pPr>
            <w:r>
              <w:rPr>
                <w:rFonts w:ascii="Times New Roman" w:hAnsi="Times New Roman" w:cs="Times New Roman"/>
                <w:sz w:val="24"/>
                <w:szCs w:val="24"/>
              </w:rPr>
              <w:t xml:space="preserve">Al momento de rendir, todos los gastos a excepción de los honorarios deben ser rendido con facturas emitidas por un proveedor con giro pertinente </w:t>
            </w:r>
          </w:p>
        </w:tc>
      </w:tr>
      <w:tr w:rsidR="00DF3C82" w:rsidTr="00546846">
        <w:tc>
          <w:tcPr>
            <w:tcW w:w="1559" w:type="dxa"/>
            <w:vAlign w:val="bottom"/>
          </w:tcPr>
          <w:p w:rsidR="00DF3C82" w:rsidRDefault="00727993" w:rsidP="007215E8">
            <w:pPr>
              <w:spacing w:before="240"/>
              <w:rPr>
                <w:sz w:val="20"/>
                <w:szCs w:val="20"/>
              </w:rPr>
            </w:pPr>
            <w:r>
              <w:rPr>
                <w:sz w:val="20"/>
                <w:szCs w:val="20"/>
              </w:rPr>
              <w:t>07/06/2023</w:t>
            </w:r>
          </w:p>
        </w:tc>
        <w:tc>
          <w:tcPr>
            <w:tcW w:w="2694" w:type="dxa"/>
          </w:tcPr>
          <w:p w:rsidR="00DF3C82" w:rsidRPr="007215E8" w:rsidRDefault="00727993" w:rsidP="007215E8">
            <w:pPr>
              <w:spacing w:before="240"/>
              <w:rPr>
                <w:rFonts w:ascii="Calibri" w:hAnsi="Calibri" w:cs="Calibri"/>
                <w:color w:val="000000"/>
                <w:sz w:val="24"/>
                <w:szCs w:val="24"/>
                <w:shd w:val="clear" w:color="auto" w:fill="FFFFFF"/>
              </w:rPr>
            </w:pPr>
            <w:r w:rsidRPr="00727993">
              <w:rPr>
                <w:rFonts w:ascii="Calibri" w:hAnsi="Calibri" w:cs="Calibri"/>
                <w:color w:val="000000"/>
                <w:sz w:val="24"/>
                <w:szCs w:val="24"/>
                <w:shd w:val="clear" w:color="auto" w:fill="FFFFFF"/>
              </w:rPr>
              <w:t>maria.gajardo@serviciopais.cl</w:t>
            </w:r>
          </w:p>
        </w:tc>
        <w:tc>
          <w:tcPr>
            <w:tcW w:w="7529" w:type="dxa"/>
            <w:vAlign w:val="center"/>
          </w:tcPr>
          <w:p w:rsidR="00727993" w:rsidRPr="00727993" w:rsidRDefault="00727993" w:rsidP="00727993">
            <w:pPr>
              <w:rPr>
                <w:rFonts w:ascii="Times New Roman" w:eastAsia="Times New Roman" w:hAnsi="Times New Roman" w:cs="Times New Roman"/>
                <w:sz w:val="24"/>
                <w:szCs w:val="24"/>
                <w:lang w:eastAsia="es-CL"/>
              </w:rPr>
            </w:pPr>
            <w:r w:rsidRPr="00727993">
              <w:rPr>
                <w:rFonts w:ascii="Segoe UI" w:eastAsia="Times New Roman" w:hAnsi="Segoe UI" w:cs="Segoe UI"/>
                <w:color w:val="242424"/>
                <w:sz w:val="23"/>
                <w:szCs w:val="23"/>
                <w:shd w:val="clear" w:color="auto" w:fill="FFFFFF"/>
                <w:lang w:eastAsia="es-CL"/>
              </w:rPr>
              <w:t>Estimados</w:t>
            </w:r>
          </w:p>
          <w:p w:rsidR="00727993" w:rsidRPr="00727993" w:rsidRDefault="00727993" w:rsidP="00727993">
            <w:pPr>
              <w:shd w:val="clear" w:color="auto" w:fill="FFFFFF"/>
              <w:textAlignment w:val="baseline"/>
              <w:rPr>
                <w:rFonts w:ascii="Segoe UI" w:eastAsia="Times New Roman" w:hAnsi="Segoe UI" w:cs="Segoe UI"/>
                <w:color w:val="242424"/>
                <w:sz w:val="23"/>
                <w:szCs w:val="23"/>
                <w:lang w:eastAsia="es-CL"/>
              </w:rPr>
            </w:pPr>
            <w:r w:rsidRPr="00727993">
              <w:rPr>
                <w:rFonts w:ascii="Segoe UI" w:eastAsia="Times New Roman" w:hAnsi="Segoe UI" w:cs="Segoe UI"/>
                <w:color w:val="242424"/>
                <w:sz w:val="23"/>
                <w:szCs w:val="23"/>
                <w:lang w:eastAsia="es-CL"/>
              </w:rPr>
              <w:t>esperando que se encuentren bien, como fundación nos encontramos trabajando para la postulación al fondo de Tenencia Responsable, por lo tanto, estamos cotizando con un centro veterinario para ejecutar un operativo de esterilización. Además, contemplamos 2 talleres de tenencia responsable, los cuales también fueron cobrados en la cotización. </w:t>
            </w:r>
          </w:p>
          <w:p w:rsidR="00727993" w:rsidRPr="00727993" w:rsidRDefault="00727993" w:rsidP="00727993">
            <w:pPr>
              <w:shd w:val="clear" w:color="auto" w:fill="FFFFFF"/>
              <w:textAlignment w:val="baseline"/>
              <w:rPr>
                <w:rFonts w:ascii="Segoe UI" w:eastAsia="Times New Roman" w:hAnsi="Segoe UI" w:cs="Segoe UI"/>
                <w:color w:val="242424"/>
                <w:sz w:val="23"/>
                <w:szCs w:val="23"/>
                <w:lang w:eastAsia="es-CL"/>
              </w:rPr>
            </w:pPr>
          </w:p>
          <w:p w:rsidR="00727993" w:rsidRPr="00727993" w:rsidRDefault="00727993" w:rsidP="00727993">
            <w:pPr>
              <w:shd w:val="clear" w:color="auto" w:fill="FFFFFF"/>
              <w:textAlignment w:val="baseline"/>
              <w:rPr>
                <w:rFonts w:ascii="Segoe UI" w:eastAsia="Times New Roman" w:hAnsi="Segoe UI" w:cs="Segoe UI"/>
                <w:color w:val="242424"/>
                <w:sz w:val="23"/>
                <w:szCs w:val="23"/>
                <w:lang w:eastAsia="es-CL"/>
              </w:rPr>
            </w:pPr>
            <w:r w:rsidRPr="00727993">
              <w:rPr>
                <w:rFonts w:ascii="Segoe UI" w:eastAsia="Times New Roman" w:hAnsi="Segoe UI" w:cs="Segoe UI"/>
                <w:color w:val="242424"/>
                <w:sz w:val="23"/>
                <w:szCs w:val="23"/>
                <w:lang w:eastAsia="es-CL"/>
              </w:rPr>
              <w:t>Mi pregunta es; </w:t>
            </w:r>
            <w:r w:rsidRPr="00727993">
              <w:rPr>
                <w:rFonts w:ascii="Segoe UI" w:eastAsia="Times New Roman" w:hAnsi="Segoe UI" w:cs="Segoe UI"/>
                <w:b/>
                <w:bCs/>
                <w:color w:val="242424"/>
                <w:sz w:val="23"/>
                <w:szCs w:val="23"/>
                <w:lang w:eastAsia="es-CL"/>
              </w:rPr>
              <w:t>¿Se deben contemplar talleres gratuitos?</w:t>
            </w:r>
          </w:p>
          <w:p w:rsidR="00DF3C82" w:rsidRPr="006746E0" w:rsidRDefault="00DF3C82" w:rsidP="007215E8">
            <w:pPr>
              <w:shd w:val="clear" w:color="auto" w:fill="FFFFFF"/>
              <w:spacing w:before="240"/>
              <w:textAlignment w:val="baseline"/>
              <w:rPr>
                <w:rFonts w:ascii="Calibri" w:eastAsia="Times New Roman" w:hAnsi="Calibri" w:cs="Calibri"/>
                <w:color w:val="000000"/>
                <w:lang w:eastAsia="es-CL"/>
              </w:rPr>
            </w:pPr>
          </w:p>
        </w:tc>
        <w:tc>
          <w:tcPr>
            <w:tcW w:w="5937" w:type="dxa"/>
            <w:vAlign w:val="bottom"/>
          </w:tcPr>
          <w:p w:rsidR="00DF3C82" w:rsidRPr="00CB242E" w:rsidRDefault="00A55C7C"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w:t>
            </w:r>
          </w:p>
        </w:tc>
      </w:tr>
      <w:tr w:rsidR="00DF3C82" w:rsidTr="00546846">
        <w:tc>
          <w:tcPr>
            <w:tcW w:w="1559" w:type="dxa"/>
            <w:vAlign w:val="bottom"/>
          </w:tcPr>
          <w:p w:rsidR="00DF3C82" w:rsidRDefault="00DF3C82" w:rsidP="007215E8">
            <w:pPr>
              <w:spacing w:before="240"/>
              <w:rPr>
                <w:sz w:val="20"/>
                <w:szCs w:val="20"/>
              </w:rPr>
            </w:pPr>
          </w:p>
          <w:p w:rsidR="00727993" w:rsidRDefault="00727993" w:rsidP="007215E8">
            <w:pPr>
              <w:spacing w:before="240"/>
              <w:rPr>
                <w:sz w:val="20"/>
                <w:szCs w:val="20"/>
              </w:rPr>
            </w:pPr>
            <w:r>
              <w:rPr>
                <w:rFonts w:ascii="Calibri" w:hAnsi="Calibri" w:cs="Calibri"/>
                <w:color w:val="000000"/>
                <w:sz w:val="24"/>
                <w:szCs w:val="24"/>
                <w:shd w:val="clear" w:color="auto" w:fill="FFFFFF"/>
              </w:rPr>
              <w:t>07/06/2023</w:t>
            </w:r>
          </w:p>
        </w:tc>
        <w:tc>
          <w:tcPr>
            <w:tcW w:w="2694" w:type="dxa"/>
          </w:tcPr>
          <w:p w:rsidR="00DF3C82" w:rsidRPr="007215E8" w:rsidRDefault="00727993" w:rsidP="007215E8">
            <w:pPr>
              <w:spacing w:before="240"/>
              <w:rPr>
                <w:rFonts w:ascii="Calibri" w:hAnsi="Calibri" w:cs="Calibri"/>
                <w:color w:val="000000"/>
                <w:sz w:val="24"/>
                <w:szCs w:val="24"/>
                <w:shd w:val="clear" w:color="auto" w:fill="FFFFFF"/>
              </w:rPr>
            </w:pPr>
            <w:r w:rsidRPr="00727993">
              <w:rPr>
                <w:rFonts w:ascii="Calibri" w:hAnsi="Calibri" w:cs="Calibri"/>
                <w:color w:val="000000"/>
                <w:sz w:val="24"/>
                <w:szCs w:val="24"/>
                <w:shd w:val="clear" w:color="auto" w:fill="FFFFFF"/>
              </w:rPr>
              <w:t>cpmosca.patmag@gmail.com</w:t>
            </w:r>
          </w:p>
        </w:tc>
        <w:tc>
          <w:tcPr>
            <w:tcW w:w="7529" w:type="dxa"/>
            <w:vAlign w:val="center"/>
          </w:tcPr>
          <w:p w:rsidR="00727993" w:rsidRDefault="00727993" w:rsidP="00727993">
            <w:pPr>
              <w:pStyle w:val="xmsonormal"/>
              <w:shd w:val="clear" w:color="auto" w:fill="FFFFFF"/>
              <w:spacing w:before="0" w:beforeAutospacing="0" w:after="160" w:afterAutospacing="0" w:line="235" w:lineRule="atLeast"/>
              <w:rPr>
                <w:rFonts w:ascii="Calibri" w:hAnsi="Calibri" w:cs="Calibri"/>
                <w:color w:val="242424"/>
                <w:sz w:val="22"/>
                <w:szCs w:val="22"/>
              </w:rPr>
            </w:pPr>
            <w:r>
              <w:rPr>
                <w:rFonts w:ascii="Calibri" w:hAnsi="Calibri" w:cs="Calibri"/>
                <w:color w:val="242424"/>
                <w:sz w:val="22"/>
                <w:szCs w:val="22"/>
              </w:rPr>
              <w:t>Quisiéramos como Club de Pesca con Mosca  postular por primera vez a fondos regionales para poder contar con implementación para los talleres de pesca con mosca, los cuales venimos desarrollando desde hace un tiempo. Hemos logrado hacer estos talleres con el aporte del equipamiento de los socios del club, pero se han hecho insuficientes y se nos hace necesario contar con equipos especialmente destinados para los talleres.</w:t>
            </w:r>
          </w:p>
          <w:p w:rsidR="00727993" w:rsidRDefault="00727993" w:rsidP="00727993">
            <w:pPr>
              <w:pStyle w:val="xmsonormal"/>
              <w:shd w:val="clear" w:color="auto" w:fill="FFFFFF"/>
              <w:spacing w:before="0" w:beforeAutospacing="0" w:after="160" w:afterAutospacing="0" w:line="235" w:lineRule="atLeast"/>
              <w:rPr>
                <w:rFonts w:ascii="Calibri" w:hAnsi="Calibri" w:cs="Calibri"/>
                <w:color w:val="242424"/>
                <w:sz w:val="22"/>
                <w:szCs w:val="22"/>
              </w:rPr>
            </w:pPr>
            <w:r>
              <w:rPr>
                <w:rFonts w:ascii="Calibri" w:hAnsi="Calibri" w:cs="Calibri"/>
                <w:color w:val="242424"/>
                <w:sz w:val="22"/>
                <w:szCs w:val="22"/>
              </w:rPr>
              <w:t>Mi consulta es referente a la documentación a presentar, puesto que postularíamos a través de Deportes y en el área formativa y para ello dotar de implementación.</w:t>
            </w:r>
          </w:p>
          <w:p w:rsidR="00727993" w:rsidRDefault="00727993" w:rsidP="00727993">
            <w:pPr>
              <w:pStyle w:val="xmsonormal"/>
              <w:shd w:val="clear" w:color="auto" w:fill="FFFFFF"/>
              <w:spacing w:before="0" w:beforeAutospacing="0" w:after="160" w:afterAutospacing="0" w:line="235" w:lineRule="atLeast"/>
              <w:rPr>
                <w:rFonts w:ascii="Calibri" w:hAnsi="Calibri" w:cs="Calibri"/>
                <w:color w:val="242424"/>
                <w:sz w:val="22"/>
                <w:szCs w:val="22"/>
              </w:rPr>
            </w:pPr>
            <w:r>
              <w:rPr>
                <w:rFonts w:ascii="Calibri" w:hAnsi="Calibri" w:cs="Calibri"/>
                <w:color w:val="242424"/>
                <w:sz w:val="22"/>
                <w:szCs w:val="22"/>
              </w:rPr>
              <w:t>No veo en los fondos 8% FNDR formularios para presentar cotización, planteamientos de objetivos, etc. Sin embargo en los fondos de asignación directa si hay una planilla Excel en la cual se pueden exponer estos datos.</w:t>
            </w:r>
          </w:p>
          <w:p w:rsidR="00727993" w:rsidRDefault="00727993" w:rsidP="00727993">
            <w:pPr>
              <w:pStyle w:val="xmsonormal"/>
              <w:shd w:val="clear" w:color="auto" w:fill="FFFFFF"/>
              <w:spacing w:before="0" w:beforeAutospacing="0" w:after="160" w:afterAutospacing="0" w:line="235" w:lineRule="atLeast"/>
              <w:rPr>
                <w:rFonts w:ascii="Calibri" w:hAnsi="Calibri" w:cs="Calibri"/>
                <w:color w:val="242424"/>
                <w:sz w:val="22"/>
                <w:szCs w:val="22"/>
              </w:rPr>
            </w:pPr>
            <w:r>
              <w:rPr>
                <w:rFonts w:ascii="Calibri" w:hAnsi="Calibri" w:cs="Calibri"/>
                <w:color w:val="242424"/>
                <w:sz w:val="22"/>
                <w:szCs w:val="22"/>
              </w:rPr>
              <w:t>Por favor podría aclararme si aún no está disponible toda la información que será solicitada para la postulación, o si me guío por la documentación de los fondos de asignación directa y si fuera así no me queda claro cómo hacer el cálculo total considerando los ítems de honorarios, operación y difusión y si hay que presentar cotización de estos.</w:t>
            </w:r>
          </w:p>
          <w:p w:rsidR="00DF3C82" w:rsidRPr="006746E0" w:rsidRDefault="00DF3C82" w:rsidP="007215E8">
            <w:pPr>
              <w:shd w:val="clear" w:color="auto" w:fill="FFFFFF"/>
              <w:spacing w:before="240"/>
              <w:textAlignment w:val="baseline"/>
              <w:rPr>
                <w:rFonts w:ascii="Calibri" w:eastAsia="Times New Roman" w:hAnsi="Calibri" w:cs="Calibri"/>
                <w:color w:val="000000"/>
                <w:lang w:eastAsia="es-CL"/>
              </w:rPr>
            </w:pPr>
          </w:p>
        </w:tc>
        <w:tc>
          <w:tcPr>
            <w:tcW w:w="5937" w:type="dxa"/>
            <w:vAlign w:val="bottom"/>
          </w:tcPr>
          <w:p w:rsidR="00DF3C82" w:rsidRPr="00CB242E" w:rsidRDefault="00B868B1" w:rsidP="007215E8">
            <w:pPr>
              <w:spacing w:before="240"/>
              <w:rPr>
                <w:rFonts w:ascii="Times New Roman" w:hAnsi="Times New Roman" w:cs="Times New Roman"/>
                <w:sz w:val="24"/>
                <w:szCs w:val="24"/>
              </w:rPr>
            </w:pPr>
            <w:r>
              <w:rPr>
                <w:rFonts w:ascii="Times New Roman" w:hAnsi="Times New Roman" w:cs="Times New Roman"/>
                <w:sz w:val="24"/>
                <w:szCs w:val="24"/>
              </w:rPr>
              <w:t>Remítase a las Bases Art. N° 7</w:t>
            </w:r>
          </w:p>
        </w:tc>
      </w:tr>
      <w:tr w:rsidR="00DF3C82" w:rsidTr="00546846">
        <w:tc>
          <w:tcPr>
            <w:tcW w:w="1559" w:type="dxa"/>
            <w:vAlign w:val="bottom"/>
          </w:tcPr>
          <w:p w:rsidR="00DF3C82" w:rsidRDefault="00DF3C82" w:rsidP="007215E8">
            <w:pPr>
              <w:spacing w:before="240"/>
              <w:rPr>
                <w:sz w:val="20"/>
                <w:szCs w:val="20"/>
              </w:rPr>
            </w:pPr>
          </w:p>
        </w:tc>
        <w:tc>
          <w:tcPr>
            <w:tcW w:w="2694" w:type="dxa"/>
          </w:tcPr>
          <w:p w:rsidR="00DF3C82" w:rsidRPr="007215E8" w:rsidRDefault="00DF3C82" w:rsidP="007215E8">
            <w:pPr>
              <w:spacing w:before="240"/>
              <w:rPr>
                <w:rFonts w:ascii="Calibri" w:hAnsi="Calibri" w:cs="Calibri"/>
                <w:color w:val="000000"/>
                <w:sz w:val="24"/>
                <w:szCs w:val="24"/>
                <w:shd w:val="clear" w:color="auto" w:fill="FFFFFF"/>
              </w:rPr>
            </w:pPr>
          </w:p>
        </w:tc>
        <w:tc>
          <w:tcPr>
            <w:tcW w:w="7529" w:type="dxa"/>
            <w:vAlign w:val="center"/>
          </w:tcPr>
          <w:p w:rsidR="00DF3C82" w:rsidRPr="006746E0" w:rsidRDefault="00C42E02" w:rsidP="007215E8">
            <w:pPr>
              <w:shd w:val="clear" w:color="auto" w:fill="FFFFFF"/>
              <w:spacing w:before="240"/>
              <w:textAlignment w:val="baseline"/>
              <w:rPr>
                <w:rFonts w:ascii="Calibri" w:eastAsia="Times New Roman" w:hAnsi="Calibri" w:cs="Calibri"/>
                <w:color w:val="000000"/>
                <w:lang w:eastAsia="es-CL"/>
              </w:rPr>
            </w:pPr>
            <w:r>
              <w:rPr>
                <w:rFonts w:ascii="Calibri" w:hAnsi="Calibri" w:cs="Calibri"/>
                <w:color w:val="242424"/>
                <w:shd w:val="clear" w:color="auto" w:fill="FFFFFF"/>
              </w:rPr>
              <w:t xml:space="preserve">En las bases se indica que para respaldar un gasto de honorarios como profesional se requiere de un título universitario y que el oficio debe poder ser ejercido en el país. En una de las capacitaciones se preguntó si en caso de que el título sea extranjero es </w:t>
            </w:r>
            <w:proofErr w:type="spellStart"/>
            <w:proofErr w:type="gramStart"/>
            <w:r>
              <w:rPr>
                <w:rFonts w:ascii="Calibri" w:hAnsi="Calibri" w:cs="Calibri"/>
                <w:color w:val="242424"/>
                <w:shd w:val="clear" w:color="auto" w:fill="FFFFFF"/>
              </w:rPr>
              <w:t>válido,ya</w:t>
            </w:r>
            <w:proofErr w:type="spellEnd"/>
            <w:proofErr w:type="gramEnd"/>
            <w:r>
              <w:rPr>
                <w:rFonts w:ascii="Calibri" w:hAnsi="Calibri" w:cs="Calibri"/>
                <w:color w:val="242424"/>
                <w:shd w:val="clear" w:color="auto" w:fill="FFFFFF"/>
              </w:rPr>
              <w:t xml:space="preserve"> que en el documento de las bases no precisa que sea necesario un trámite de convalidación. A lo que se señaló que además del oficio profesional, se requiere contar con la residencia vigente y la capacidad de extender boleta de honorarios, lo cual se cumple en dicho caso. ¿Estamos en lo cierto?</w:t>
            </w:r>
          </w:p>
        </w:tc>
        <w:tc>
          <w:tcPr>
            <w:tcW w:w="5937" w:type="dxa"/>
            <w:vAlign w:val="bottom"/>
          </w:tcPr>
          <w:p w:rsidR="00DF3C82" w:rsidRPr="00CB242E" w:rsidRDefault="00B868B1" w:rsidP="007215E8">
            <w:pPr>
              <w:spacing w:before="240"/>
              <w:rPr>
                <w:rFonts w:ascii="Times New Roman" w:hAnsi="Times New Roman" w:cs="Times New Roman"/>
                <w:sz w:val="24"/>
                <w:szCs w:val="24"/>
              </w:rPr>
            </w:pPr>
            <w:r>
              <w:rPr>
                <w:rFonts w:ascii="Times New Roman" w:hAnsi="Times New Roman" w:cs="Times New Roman"/>
                <w:sz w:val="24"/>
                <w:szCs w:val="24"/>
              </w:rPr>
              <w:t xml:space="preserve">El título Profesional debe ser emitido y/o validado por un instituto de educación Superior de Chile </w:t>
            </w:r>
          </w:p>
        </w:tc>
      </w:tr>
      <w:tr w:rsidR="00DF3C82" w:rsidTr="00546846">
        <w:tc>
          <w:tcPr>
            <w:tcW w:w="1559" w:type="dxa"/>
            <w:vAlign w:val="bottom"/>
          </w:tcPr>
          <w:p w:rsidR="00DF3C82" w:rsidRDefault="00DF3C82" w:rsidP="007215E8">
            <w:pPr>
              <w:spacing w:before="240"/>
              <w:rPr>
                <w:sz w:val="20"/>
                <w:szCs w:val="20"/>
              </w:rPr>
            </w:pPr>
          </w:p>
        </w:tc>
        <w:tc>
          <w:tcPr>
            <w:tcW w:w="2694" w:type="dxa"/>
          </w:tcPr>
          <w:p w:rsidR="00DF3C82" w:rsidRPr="007215E8" w:rsidRDefault="00DF3C82" w:rsidP="007215E8">
            <w:pPr>
              <w:spacing w:before="240"/>
              <w:rPr>
                <w:rFonts w:ascii="Calibri" w:hAnsi="Calibri" w:cs="Calibri"/>
                <w:color w:val="000000"/>
                <w:sz w:val="24"/>
                <w:szCs w:val="24"/>
                <w:shd w:val="clear" w:color="auto" w:fill="FFFFFF"/>
              </w:rPr>
            </w:pPr>
          </w:p>
        </w:tc>
        <w:tc>
          <w:tcPr>
            <w:tcW w:w="7529" w:type="dxa"/>
            <w:vAlign w:val="center"/>
          </w:tcPr>
          <w:p w:rsidR="00DF3C82" w:rsidRPr="006746E0" w:rsidRDefault="00DF3C82" w:rsidP="007215E8">
            <w:pPr>
              <w:shd w:val="clear" w:color="auto" w:fill="FFFFFF"/>
              <w:spacing w:before="240"/>
              <w:textAlignment w:val="baseline"/>
              <w:rPr>
                <w:rFonts w:ascii="Calibri" w:eastAsia="Times New Roman" w:hAnsi="Calibri" w:cs="Calibri"/>
                <w:color w:val="000000"/>
                <w:lang w:eastAsia="es-CL"/>
              </w:rPr>
            </w:pPr>
          </w:p>
        </w:tc>
        <w:tc>
          <w:tcPr>
            <w:tcW w:w="5937" w:type="dxa"/>
            <w:vAlign w:val="bottom"/>
          </w:tcPr>
          <w:p w:rsidR="00DF3C82" w:rsidRPr="00CB242E" w:rsidRDefault="00DF3C82" w:rsidP="007215E8">
            <w:pPr>
              <w:spacing w:before="240"/>
              <w:rPr>
                <w:rFonts w:ascii="Times New Roman" w:hAnsi="Times New Roman" w:cs="Times New Roman"/>
                <w:sz w:val="24"/>
                <w:szCs w:val="24"/>
              </w:rPr>
            </w:pPr>
          </w:p>
        </w:tc>
      </w:tr>
      <w:tr w:rsidR="00DF3C82" w:rsidTr="00546846">
        <w:tc>
          <w:tcPr>
            <w:tcW w:w="1559" w:type="dxa"/>
            <w:vAlign w:val="bottom"/>
          </w:tcPr>
          <w:p w:rsidR="00DF3C82" w:rsidRDefault="00DF3C82" w:rsidP="007215E8">
            <w:pPr>
              <w:spacing w:before="240"/>
              <w:rPr>
                <w:sz w:val="20"/>
                <w:szCs w:val="20"/>
              </w:rPr>
            </w:pPr>
          </w:p>
        </w:tc>
        <w:tc>
          <w:tcPr>
            <w:tcW w:w="2694" w:type="dxa"/>
          </w:tcPr>
          <w:p w:rsidR="00DF3C82" w:rsidRPr="007215E8" w:rsidRDefault="00DF3C82" w:rsidP="007215E8">
            <w:pPr>
              <w:spacing w:before="240"/>
              <w:rPr>
                <w:rFonts w:ascii="Calibri" w:hAnsi="Calibri" w:cs="Calibri"/>
                <w:color w:val="000000"/>
                <w:sz w:val="24"/>
                <w:szCs w:val="24"/>
                <w:shd w:val="clear" w:color="auto" w:fill="FFFFFF"/>
              </w:rPr>
            </w:pPr>
          </w:p>
        </w:tc>
        <w:tc>
          <w:tcPr>
            <w:tcW w:w="7529" w:type="dxa"/>
            <w:vAlign w:val="center"/>
          </w:tcPr>
          <w:p w:rsidR="00DF3C82" w:rsidRPr="006746E0" w:rsidRDefault="00DF3C82" w:rsidP="007215E8">
            <w:pPr>
              <w:shd w:val="clear" w:color="auto" w:fill="FFFFFF"/>
              <w:spacing w:before="240"/>
              <w:textAlignment w:val="baseline"/>
              <w:rPr>
                <w:rFonts w:ascii="Calibri" w:eastAsia="Times New Roman" w:hAnsi="Calibri" w:cs="Calibri"/>
                <w:color w:val="000000"/>
                <w:lang w:eastAsia="es-CL"/>
              </w:rPr>
            </w:pPr>
          </w:p>
        </w:tc>
        <w:tc>
          <w:tcPr>
            <w:tcW w:w="5937" w:type="dxa"/>
            <w:vAlign w:val="bottom"/>
          </w:tcPr>
          <w:p w:rsidR="00DF3C82" w:rsidRPr="00CB242E" w:rsidRDefault="00DF3C82" w:rsidP="007215E8">
            <w:pPr>
              <w:spacing w:before="240"/>
              <w:rPr>
                <w:rFonts w:ascii="Times New Roman" w:hAnsi="Times New Roman" w:cs="Times New Roman"/>
                <w:sz w:val="24"/>
                <w:szCs w:val="24"/>
              </w:rPr>
            </w:pPr>
          </w:p>
        </w:tc>
      </w:tr>
      <w:tr w:rsidR="00DF3C82" w:rsidTr="00546846">
        <w:tc>
          <w:tcPr>
            <w:tcW w:w="1559" w:type="dxa"/>
            <w:vAlign w:val="bottom"/>
          </w:tcPr>
          <w:p w:rsidR="00DF3C82" w:rsidRDefault="00DF3C82" w:rsidP="007215E8">
            <w:pPr>
              <w:spacing w:before="240"/>
              <w:rPr>
                <w:sz w:val="20"/>
                <w:szCs w:val="20"/>
              </w:rPr>
            </w:pPr>
          </w:p>
        </w:tc>
        <w:tc>
          <w:tcPr>
            <w:tcW w:w="2694" w:type="dxa"/>
          </w:tcPr>
          <w:p w:rsidR="00DF3C82" w:rsidRPr="007215E8" w:rsidRDefault="00DF3C82" w:rsidP="007215E8">
            <w:pPr>
              <w:spacing w:before="240"/>
              <w:rPr>
                <w:rFonts w:ascii="Calibri" w:hAnsi="Calibri" w:cs="Calibri"/>
                <w:color w:val="000000"/>
                <w:sz w:val="24"/>
                <w:szCs w:val="24"/>
                <w:shd w:val="clear" w:color="auto" w:fill="FFFFFF"/>
              </w:rPr>
            </w:pPr>
          </w:p>
        </w:tc>
        <w:tc>
          <w:tcPr>
            <w:tcW w:w="7529" w:type="dxa"/>
            <w:vAlign w:val="center"/>
          </w:tcPr>
          <w:p w:rsidR="00DF3C82" w:rsidRPr="006746E0" w:rsidRDefault="00DF3C82" w:rsidP="007215E8">
            <w:pPr>
              <w:shd w:val="clear" w:color="auto" w:fill="FFFFFF"/>
              <w:spacing w:before="240"/>
              <w:textAlignment w:val="baseline"/>
              <w:rPr>
                <w:rFonts w:ascii="Calibri" w:eastAsia="Times New Roman" w:hAnsi="Calibri" w:cs="Calibri"/>
                <w:color w:val="000000"/>
                <w:lang w:eastAsia="es-CL"/>
              </w:rPr>
            </w:pPr>
          </w:p>
        </w:tc>
        <w:tc>
          <w:tcPr>
            <w:tcW w:w="5937" w:type="dxa"/>
            <w:vAlign w:val="bottom"/>
          </w:tcPr>
          <w:p w:rsidR="00DF3C82" w:rsidRPr="00CB242E" w:rsidRDefault="00DF3C82" w:rsidP="007215E8">
            <w:pPr>
              <w:spacing w:before="240"/>
              <w:rPr>
                <w:rFonts w:ascii="Times New Roman" w:hAnsi="Times New Roman" w:cs="Times New Roman"/>
                <w:sz w:val="24"/>
                <w:szCs w:val="24"/>
              </w:rPr>
            </w:pPr>
          </w:p>
        </w:tc>
      </w:tr>
      <w:tr w:rsidR="00DF3C82" w:rsidTr="00546846">
        <w:tc>
          <w:tcPr>
            <w:tcW w:w="1559" w:type="dxa"/>
            <w:vAlign w:val="bottom"/>
          </w:tcPr>
          <w:p w:rsidR="00DF3C82" w:rsidRDefault="00DF3C82" w:rsidP="007215E8">
            <w:pPr>
              <w:spacing w:before="240"/>
              <w:rPr>
                <w:sz w:val="20"/>
                <w:szCs w:val="20"/>
              </w:rPr>
            </w:pPr>
          </w:p>
        </w:tc>
        <w:tc>
          <w:tcPr>
            <w:tcW w:w="2694" w:type="dxa"/>
          </w:tcPr>
          <w:p w:rsidR="00DF3C82" w:rsidRPr="007215E8" w:rsidRDefault="00DF3C82" w:rsidP="007215E8">
            <w:pPr>
              <w:spacing w:before="240"/>
              <w:rPr>
                <w:rFonts w:ascii="Calibri" w:hAnsi="Calibri" w:cs="Calibri"/>
                <w:color w:val="000000"/>
                <w:sz w:val="24"/>
                <w:szCs w:val="24"/>
                <w:shd w:val="clear" w:color="auto" w:fill="FFFFFF"/>
              </w:rPr>
            </w:pPr>
          </w:p>
        </w:tc>
        <w:tc>
          <w:tcPr>
            <w:tcW w:w="7529" w:type="dxa"/>
            <w:vAlign w:val="center"/>
          </w:tcPr>
          <w:p w:rsidR="00DF3C82" w:rsidRPr="006746E0" w:rsidRDefault="00DF3C82" w:rsidP="007215E8">
            <w:pPr>
              <w:shd w:val="clear" w:color="auto" w:fill="FFFFFF"/>
              <w:spacing w:before="240"/>
              <w:textAlignment w:val="baseline"/>
              <w:rPr>
                <w:rFonts w:ascii="Calibri" w:eastAsia="Times New Roman" w:hAnsi="Calibri" w:cs="Calibri"/>
                <w:color w:val="000000"/>
                <w:lang w:eastAsia="es-CL"/>
              </w:rPr>
            </w:pPr>
          </w:p>
        </w:tc>
        <w:tc>
          <w:tcPr>
            <w:tcW w:w="5937" w:type="dxa"/>
            <w:vAlign w:val="bottom"/>
          </w:tcPr>
          <w:p w:rsidR="00DF3C82" w:rsidRPr="00CB242E" w:rsidRDefault="00DF3C82" w:rsidP="007215E8">
            <w:pPr>
              <w:spacing w:before="240"/>
              <w:rPr>
                <w:rFonts w:ascii="Times New Roman" w:hAnsi="Times New Roman" w:cs="Times New Roman"/>
                <w:sz w:val="24"/>
                <w:szCs w:val="24"/>
              </w:rPr>
            </w:pPr>
          </w:p>
        </w:tc>
      </w:tr>
      <w:tr w:rsidR="00DF3C82" w:rsidTr="00546846">
        <w:tc>
          <w:tcPr>
            <w:tcW w:w="1559" w:type="dxa"/>
            <w:vAlign w:val="bottom"/>
          </w:tcPr>
          <w:p w:rsidR="00DF3C82" w:rsidRDefault="00DF3C82" w:rsidP="007215E8">
            <w:pPr>
              <w:spacing w:before="240"/>
              <w:rPr>
                <w:sz w:val="20"/>
                <w:szCs w:val="20"/>
              </w:rPr>
            </w:pPr>
          </w:p>
        </w:tc>
        <w:tc>
          <w:tcPr>
            <w:tcW w:w="2694" w:type="dxa"/>
          </w:tcPr>
          <w:p w:rsidR="00DF3C82" w:rsidRPr="007215E8" w:rsidRDefault="00DF3C82" w:rsidP="007215E8">
            <w:pPr>
              <w:spacing w:before="240"/>
              <w:rPr>
                <w:rFonts w:ascii="Calibri" w:hAnsi="Calibri" w:cs="Calibri"/>
                <w:color w:val="000000"/>
                <w:sz w:val="24"/>
                <w:szCs w:val="24"/>
                <w:shd w:val="clear" w:color="auto" w:fill="FFFFFF"/>
              </w:rPr>
            </w:pPr>
          </w:p>
        </w:tc>
        <w:tc>
          <w:tcPr>
            <w:tcW w:w="7529" w:type="dxa"/>
            <w:vAlign w:val="center"/>
          </w:tcPr>
          <w:p w:rsidR="00DF3C82" w:rsidRPr="006746E0" w:rsidRDefault="00DF3C82" w:rsidP="007215E8">
            <w:pPr>
              <w:shd w:val="clear" w:color="auto" w:fill="FFFFFF"/>
              <w:spacing w:before="240"/>
              <w:textAlignment w:val="baseline"/>
              <w:rPr>
                <w:rFonts w:ascii="Calibri" w:eastAsia="Times New Roman" w:hAnsi="Calibri" w:cs="Calibri"/>
                <w:color w:val="000000"/>
                <w:lang w:eastAsia="es-CL"/>
              </w:rPr>
            </w:pPr>
          </w:p>
        </w:tc>
        <w:tc>
          <w:tcPr>
            <w:tcW w:w="5937" w:type="dxa"/>
            <w:vAlign w:val="bottom"/>
          </w:tcPr>
          <w:p w:rsidR="00DF3C82" w:rsidRPr="00CB242E" w:rsidRDefault="00DF3C82" w:rsidP="007215E8">
            <w:pPr>
              <w:spacing w:before="240"/>
              <w:rPr>
                <w:rFonts w:ascii="Times New Roman" w:hAnsi="Times New Roman" w:cs="Times New Roman"/>
                <w:sz w:val="24"/>
                <w:szCs w:val="24"/>
              </w:rPr>
            </w:pPr>
          </w:p>
        </w:tc>
      </w:tr>
      <w:tr w:rsidR="00DF3C82" w:rsidTr="00546846">
        <w:tc>
          <w:tcPr>
            <w:tcW w:w="1559" w:type="dxa"/>
            <w:vAlign w:val="bottom"/>
          </w:tcPr>
          <w:p w:rsidR="00DF3C82" w:rsidRDefault="00DF3C82" w:rsidP="007215E8">
            <w:pPr>
              <w:spacing w:before="240"/>
              <w:rPr>
                <w:sz w:val="20"/>
                <w:szCs w:val="20"/>
              </w:rPr>
            </w:pPr>
          </w:p>
        </w:tc>
        <w:tc>
          <w:tcPr>
            <w:tcW w:w="2694" w:type="dxa"/>
          </w:tcPr>
          <w:p w:rsidR="00DF3C82" w:rsidRPr="007215E8" w:rsidRDefault="00DF3C82" w:rsidP="007215E8">
            <w:pPr>
              <w:spacing w:before="240"/>
              <w:rPr>
                <w:rFonts w:ascii="Calibri" w:hAnsi="Calibri" w:cs="Calibri"/>
                <w:color w:val="000000"/>
                <w:sz w:val="24"/>
                <w:szCs w:val="24"/>
                <w:shd w:val="clear" w:color="auto" w:fill="FFFFFF"/>
              </w:rPr>
            </w:pPr>
          </w:p>
        </w:tc>
        <w:tc>
          <w:tcPr>
            <w:tcW w:w="7529" w:type="dxa"/>
            <w:vAlign w:val="center"/>
          </w:tcPr>
          <w:p w:rsidR="00DF3C82" w:rsidRPr="006746E0" w:rsidRDefault="00DF3C82" w:rsidP="007215E8">
            <w:pPr>
              <w:shd w:val="clear" w:color="auto" w:fill="FFFFFF"/>
              <w:spacing w:before="240"/>
              <w:textAlignment w:val="baseline"/>
              <w:rPr>
                <w:rFonts w:ascii="Calibri" w:eastAsia="Times New Roman" w:hAnsi="Calibri" w:cs="Calibri"/>
                <w:color w:val="000000"/>
                <w:lang w:eastAsia="es-CL"/>
              </w:rPr>
            </w:pPr>
          </w:p>
        </w:tc>
        <w:tc>
          <w:tcPr>
            <w:tcW w:w="5937" w:type="dxa"/>
            <w:vAlign w:val="bottom"/>
          </w:tcPr>
          <w:p w:rsidR="00DF3C82" w:rsidRPr="00CB242E" w:rsidRDefault="00DF3C82" w:rsidP="007215E8">
            <w:pPr>
              <w:spacing w:before="240"/>
              <w:rPr>
                <w:rFonts w:ascii="Times New Roman" w:hAnsi="Times New Roman" w:cs="Times New Roman"/>
                <w:sz w:val="24"/>
                <w:szCs w:val="24"/>
              </w:rPr>
            </w:pPr>
          </w:p>
        </w:tc>
      </w:tr>
      <w:tr w:rsidR="00DF3C82" w:rsidTr="00546846">
        <w:tc>
          <w:tcPr>
            <w:tcW w:w="1559" w:type="dxa"/>
            <w:vAlign w:val="bottom"/>
          </w:tcPr>
          <w:p w:rsidR="00DF3C82" w:rsidRDefault="00DF3C82" w:rsidP="007215E8">
            <w:pPr>
              <w:spacing w:before="240"/>
              <w:rPr>
                <w:sz w:val="20"/>
                <w:szCs w:val="20"/>
              </w:rPr>
            </w:pPr>
          </w:p>
        </w:tc>
        <w:tc>
          <w:tcPr>
            <w:tcW w:w="2694" w:type="dxa"/>
          </w:tcPr>
          <w:p w:rsidR="00DF3C82" w:rsidRPr="007215E8" w:rsidRDefault="00DF3C82" w:rsidP="007215E8">
            <w:pPr>
              <w:spacing w:before="240"/>
              <w:rPr>
                <w:rFonts w:ascii="Calibri" w:hAnsi="Calibri" w:cs="Calibri"/>
                <w:color w:val="000000"/>
                <w:sz w:val="24"/>
                <w:szCs w:val="24"/>
                <w:shd w:val="clear" w:color="auto" w:fill="FFFFFF"/>
              </w:rPr>
            </w:pPr>
          </w:p>
        </w:tc>
        <w:tc>
          <w:tcPr>
            <w:tcW w:w="7529" w:type="dxa"/>
            <w:vAlign w:val="center"/>
          </w:tcPr>
          <w:p w:rsidR="00DF3C82" w:rsidRPr="006746E0" w:rsidRDefault="00DF3C82" w:rsidP="007215E8">
            <w:pPr>
              <w:shd w:val="clear" w:color="auto" w:fill="FFFFFF"/>
              <w:spacing w:before="240"/>
              <w:textAlignment w:val="baseline"/>
              <w:rPr>
                <w:rFonts w:ascii="Calibri" w:eastAsia="Times New Roman" w:hAnsi="Calibri" w:cs="Calibri"/>
                <w:color w:val="000000"/>
                <w:lang w:eastAsia="es-CL"/>
              </w:rPr>
            </w:pPr>
          </w:p>
        </w:tc>
        <w:tc>
          <w:tcPr>
            <w:tcW w:w="5937" w:type="dxa"/>
            <w:vAlign w:val="bottom"/>
          </w:tcPr>
          <w:p w:rsidR="00DF3C82" w:rsidRPr="00CB242E" w:rsidRDefault="00DF3C82" w:rsidP="007215E8">
            <w:pPr>
              <w:spacing w:before="240"/>
              <w:rPr>
                <w:rFonts w:ascii="Times New Roman" w:hAnsi="Times New Roman" w:cs="Times New Roman"/>
                <w:sz w:val="24"/>
                <w:szCs w:val="24"/>
              </w:rPr>
            </w:pPr>
          </w:p>
        </w:tc>
      </w:tr>
      <w:tr w:rsidR="00DF3C82" w:rsidTr="00546846">
        <w:tc>
          <w:tcPr>
            <w:tcW w:w="1559" w:type="dxa"/>
            <w:vAlign w:val="bottom"/>
          </w:tcPr>
          <w:p w:rsidR="00DF3C82" w:rsidRDefault="00DF3C82" w:rsidP="007215E8">
            <w:pPr>
              <w:spacing w:before="240"/>
              <w:rPr>
                <w:sz w:val="20"/>
                <w:szCs w:val="20"/>
              </w:rPr>
            </w:pPr>
          </w:p>
        </w:tc>
        <w:tc>
          <w:tcPr>
            <w:tcW w:w="2694" w:type="dxa"/>
          </w:tcPr>
          <w:p w:rsidR="00DF3C82" w:rsidRPr="007215E8" w:rsidRDefault="00DF3C82" w:rsidP="007215E8">
            <w:pPr>
              <w:spacing w:before="240"/>
              <w:rPr>
                <w:rFonts w:ascii="Calibri" w:hAnsi="Calibri" w:cs="Calibri"/>
                <w:color w:val="000000"/>
                <w:sz w:val="24"/>
                <w:szCs w:val="24"/>
                <w:shd w:val="clear" w:color="auto" w:fill="FFFFFF"/>
              </w:rPr>
            </w:pPr>
          </w:p>
        </w:tc>
        <w:tc>
          <w:tcPr>
            <w:tcW w:w="7529" w:type="dxa"/>
            <w:vAlign w:val="center"/>
          </w:tcPr>
          <w:p w:rsidR="00DF3C82" w:rsidRPr="006746E0" w:rsidRDefault="00DF3C82" w:rsidP="007215E8">
            <w:pPr>
              <w:shd w:val="clear" w:color="auto" w:fill="FFFFFF"/>
              <w:spacing w:before="240"/>
              <w:textAlignment w:val="baseline"/>
              <w:rPr>
                <w:rFonts w:ascii="Calibri" w:eastAsia="Times New Roman" w:hAnsi="Calibri" w:cs="Calibri"/>
                <w:color w:val="000000"/>
                <w:lang w:eastAsia="es-CL"/>
              </w:rPr>
            </w:pPr>
          </w:p>
        </w:tc>
        <w:tc>
          <w:tcPr>
            <w:tcW w:w="5937" w:type="dxa"/>
            <w:vAlign w:val="bottom"/>
          </w:tcPr>
          <w:p w:rsidR="00DF3C82" w:rsidRPr="00CB242E" w:rsidRDefault="00DF3C82" w:rsidP="007215E8">
            <w:pPr>
              <w:spacing w:before="240"/>
              <w:rPr>
                <w:rFonts w:ascii="Times New Roman" w:hAnsi="Times New Roman" w:cs="Times New Roman"/>
                <w:sz w:val="24"/>
                <w:szCs w:val="24"/>
              </w:rPr>
            </w:pPr>
          </w:p>
        </w:tc>
      </w:tr>
    </w:tbl>
    <w:p w:rsidR="002306D6" w:rsidRDefault="002306D6"/>
    <w:sectPr w:rsidR="002306D6" w:rsidSect="00546846">
      <w:pgSz w:w="18720" w:h="12240" w:orient="landscape" w:code="41"/>
      <w:pgMar w:top="709" w:right="2160" w:bottom="1327" w:left="2880" w:header="709" w:footer="709" w:gutter="0"/>
      <w:paperSrc w:first="15" w:other="15"/>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36795"/>
    <w:multiLevelType w:val="hybridMultilevel"/>
    <w:tmpl w:val="2C760D5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4D526B1"/>
    <w:multiLevelType w:val="multilevel"/>
    <w:tmpl w:val="078E1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B93756"/>
    <w:multiLevelType w:val="hybridMultilevel"/>
    <w:tmpl w:val="52366FD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1576AB2"/>
    <w:multiLevelType w:val="hybridMultilevel"/>
    <w:tmpl w:val="E9981E6C"/>
    <w:lvl w:ilvl="0" w:tplc="340A000F">
      <w:start w:val="1"/>
      <w:numFmt w:val="decimal"/>
      <w:lvlText w:val="%1."/>
      <w:lvlJc w:val="left"/>
      <w:pPr>
        <w:ind w:left="887" w:hanging="360"/>
      </w:pPr>
    </w:lvl>
    <w:lvl w:ilvl="1" w:tplc="340A0019" w:tentative="1">
      <w:start w:val="1"/>
      <w:numFmt w:val="lowerLetter"/>
      <w:lvlText w:val="%2."/>
      <w:lvlJc w:val="left"/>
      <w:pPr>
        <w:ind w:left="1607" w:hanging="360"/>
      </w:pPr>
    </w:lvl>
    <w:lvl w:ilvl="2" w:tplc="340A001B" w:tentative="1">
      <w:start w:val="1"/>
      <w:numFmt w:val="lowerRoman"/>
      <w:lvlText w:val="%3."/>
      <w:lvlJc w:val="right"/>
      <w:pPr>
        <w:ind w:left="2327" w:hanging="180"/>
      </w:pPr>
    </w:lvl>
    <w:lvl w:ilvl="3" w:tplc="340A000F" w:tentative="1">
      <w:start w:val="1"/>
      <w:numFmt w:val="decimal"/>
      <w:lvlText w:val="%4."/>
      <w:lvlJc w:val="left"/>
      <w:pPr>
        <w:ind w:left="3047" w:hanging="360"/>
      </w:pPr>
    </w:lvl>
    <w:lvl w:ilvl="4" w:tplc="340A0019" w:tentative="1">
      <w:start w:val="1"/>
      <w:numFmt w:val="lowerLetter"/>
      <w:lvlText w:val="%5."/>
      <w:lvlJc w:val="left"/>
      <w:pPr>
        <w:ind w:left="3767" w:hanging="360"/>
      </w:pPr>
    </w:lvl>
    <w:lvl w:ilvl="5" w:tplc="340A001B" w:tentative="1">
      <w:start w:val="1"/>
      <w:numFmt w:val="lowerRoman"/>
      <w:lvlText w:val="%6."/>
      <w:lvlJc w:val="right"/>
      <w:pPr>
        <w:ind w:left="4487" w:hanging="180"/>
      </w:pPr>
    </w:lvl>
    <w:lvl w:ilvl="6" w:tplc="340A000F" w:tentative="1">
      <w:start w:val="1"/>
      <w:numFmt w:val="decimal"/>
      <w:lvlText w:val="%7."/>
      <w:lvlJc w:val="left"/>
      <w:pPr>
        <w:ind w:left="5207" w:hanging="360"/>
      </w:pPr>
    </w:lvl>
    <w:lvl w:ilvl="7" w:tplc="340A0019" w:tentative="1">
      <w:start w:val="1"/>
      <w:numFmt w:val="lowerLetter"/>
      <w:lvlText w:val="%8."/>
      <w:lvlJc w:val="left"/>
      <w:pPr>
        <w:ind w:left="5927" w:hanging="360"/>
      </w:pPr>
    </w:lvl>
    <w:lvl w:ilvl="8" w:tplc="340A001B" w:tentative="1">
      <w:start w:val="1"/>
      <w:numFmt w:val="lowerRoman"/>
      <w:lvlText w:val="%9."/>
      <w:lvlJc w:val="right"/>
      <w:pPr>
        <w:ind w:left="6647" w:hanging="180"/>
      </w:pPr>
    </w:lvl>
  </w:abstractNum>
  <w:abstractNum w:abstractNumId="4" w15:restartNumberingAfterBreak="0">
    <w:nsid w:val="4B7F0FD9"/>
    <w:multiLevelType w:val="multilevel"/>
    <w:tmpl w:val="361C6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722C7B"/>
    <w:multiLevelType w:val="multilevel"/>
    <w:tmpl w:val="6E669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856899"/>
    <w:multiLevelType w:val="hybridMultilevel"/>
    <w:tmpl w:val="E0FA68E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48A"/>
    <w:rsid w:val="0010052C"/>
    <w:rsid w:val="00126CBC"/>
    <w:rsid w:val="002306D6"/>
    <w:rsid w:val="00250AF8"/>
    <w:rsid w:val="00285ABD"/>
    <w:rsid w:val="002F1346"/>
    <w:rsid w:val="00305598"/>
    <w:rsid w:val="003C12ED"/>
    <w:rsid w:val="00472472"/>
    <w:rsid w:val="00496207"/>
    <w:rsid w:val="00546846"/>
    <w:rsid w:val="005F06E4"/>
    <w:rsid w:val="005F1E17"/>
    <w:rsid w:val="005F5669"/>
    <w:rsid w:val="006608EC"/>
    <w:rsid w:val="006746E0"/>
    <w:rsid w:val="006A5741"/>
    <w:rsid w:val="007215E8"/>
    <w:rsid w:val="00727993"/>
    <w:rsid w:val="007F2847"/>
    <w:rsid w:val="007F448A"/>
    <w:rsid w:val="00A55C7C"/>
    <w:rsid w:val="00A62E4E"/>
    <w:rsid w:val="00AD3039"/>
    <w:rsid w:val="00AF220E"/>
    <w:rsid w:val="00B868B1"/>
    <w:rsid w:val="00C42E02"/>
    <w:rsid w:val="00CB242E"/>
    <w:rsid w:val="00DA0CAC"/>
    <w:rsid w:val="00DF3C8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10A34"/>
  <w15:chartTrackingRefBased/>
  <w15:docId w15:val="{3177C5B7-EA75-4424-A99F-09BBC8836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F4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zzzk">
    <w:name w:val="ozzzk"/>
    <w:basedOn w:val="Fuentedeprrafopredeter"/>
    <w:rsid w:val="007F448A"/>
  </w:style>
  <w:style w:type="character" w:customStyle="1" w:styleId="flwlv">
    <w:name w:val="flwlv"/>
    <w:basedOn w:val="Fuentedeprrafopredeter"/>
    <w:rsid w:val="007F448A"/>
  </w:style>
  <w:style w:type="paragraph" w:styleId="Textodeglobo">
    <w:name w:val="Balloon Text"/>
    <w:basedOn w:val="Normal"/>
    <w:link w:val="TextodegloboCar"/>
    <w:uiPriority w:val="99"/>
    <w:semiHidden/>
    <w:unhideWhenUsed/>
    <w:rsid w:val="007215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15E8"/>
    <w:rPr>
      <w:rFonts w:ascii="Segoe UI" w:hAnsi="Segoe UI" w:cs="Segoe UI"/>
      <w:sz w:val="18"/>
      <w:szCs w:val="18"/>
    </w:rPr>
  </w:style>
  <w:style w:type="paragraph" w:styleId="Prrafodelista">
    <w:name w:val="List Paragraph"/>
    <w:basedOn w:val="Normal"/>
    <w:uiPriority w:val="34"/>
    <w:qFormat/>
    <w:rsid w:val="005F1E17"/>
    <w:pPr>
      <w:ind w:left="720"/>
      <w:contextualSpacing/>
    </w:pPr>
  </w:style>
  <w:style w:type="paragraph" w:customStyle="1" w:styleId="xmsonormal">
    <w:name w:val="x_msonormal"/>
    <w:basedOn w:val="Normal"/>
    <w:rsid w:val="00727993"/>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81602">
      <w:marLeft w:val="0"/>
      <w:marRight w:val="0"/>
      <w:marTop w:val="0"/>
      <w:marBottom w:val="0"/>
      <w:divBdr>
        <w:top w:val="none" w:sz="0" w:space="0" w:color="auto"/>
        <w:left w:val="none" w:sz="0" w:space="0" w:color="auto"/>
        <w:bottom w:val="none" w:sz="0" w:space="0" w:color="auto"/>
        <w:right w:val="none" w:sz="0" w:space="0" w:color="auto"/>
      </w:divBdr>
    </w:div>
    <w:div w:id="272129082">
      <w:bodyDiv w:val="1"/>
      <w:marLeft w:val="0"/>
      <w:marRight w:val="0"/>
      <w:marTop w:val="0"/>
      <w:marBottom w:val="0"/>
      <w:divBdr>
        <w:top w:val="none" w:sz="0" w:space="0" w:color="auto"/>
        <w:left w:val="none" w:sz="0" w:space="0" w:color="auto"/>
        <w:bottom w:val="none" w:sz="0" w:space="0" w:color="auto"/>
        <w:right w:val="none" w:sz="0" w:space="0" w:color="auto"/>
      </w:divBdr>
      <w:divsChild>
        <w:div w:id="1453670420">
          <w:marLeft w:val="0"/>
          <w:marRight w:val="0"/>
          <w:marTop w:val="0"/>
          <w:marBottom w:val="0"/>
          <w:divBdr>
            <w:top w:val="none" w:sz="0" w:space="0" w:color="auto"/>
            <w:left w:val="none" w:sz="0" w:space="0" w:color="auto"/>
            <w:bottom w:val="none" w:sz="0" w:space="0" w:color="auto"/>
            <w:right w:val="none" w:sz="0" w:space="0" w:color="auto"/>
          </w:divBdr>
        </w:div>
        <w:div w:id="1266231992">
          <w:marLeft w:val="0"/>
          <w:marRight w:val="0"/>
          <w:marTop w:val="0"/>
          <w:marBottom w:val="0"/>
          <w:divBdr>
            <w:top w:val="none" w:sz="0" w:space="0" w:color="auto"/>
            <w:left w:val="none" w:sz="0" w:space="0" w:color="auto"/>
            <w:bottom w:val="none" w:sz="0" w:space="0" w:color="auto"/>
            <w:right w:val="none" w:sz="0" w:space="0" w:color="auto"/>
          </w:divBdr>
        </w:div>
        <w:div w:id="1744334629">
          <w:marLeft w:val="0"/>
          <w:marRight w:val="0"/>
          <w:marTop w:val="0"/>
          <w:marBottom w:val="0"/>
          <w:divBdr>
            <w:top w:val="none" w:sz="0" w:space="0" w:color="auto"/>
            <w:left w:val="none" w:sz="0" w:space="0" w:color="auto"/>
            <w:bottom w:val="none" w:sz="0" w:space="0" w:color="auto"/>
            <w:right w:val="none" w:sz="0" w:space="0" w:color="auto"/>
          </w:divBdr>
        </w:div>
        <w:div w:id="2085179771">
          <w:marLeft w:val="0"/>
          <w:marRight w:val="0"/>
          <w:marTop w:val="0"/>
          <w:marBottom w:val="0"/>
          <w:divBdr>
            <w:top w:val="none" w:sz="0" w:space="0" w:color="auto"/>
            <w:left w:val="none" w:sz="0" w:space="0" w:color="auto"/>
            <w:bottom w:val="none" w:sz="0" w:space="0" w:color="auto"/>
            <w:right w:val="none" w:sz="0" w:space="0" w:color="auto"/>
          </w:divBdr>
        </w:div>
        <w:div w:id="1941180404">
          <w:marLeft w:val="0"/>
          <w:marRight w:val="0"/>
          <w:marTop w:val="0"/>
          <w:marBottom w:val="0"/>
          <w:divBdr>
            <w:top w:val="none" w:sz="0" w:space="0" w:color="auto"/>
            <w:left w:val="none" w:sz="0" w:space="0" w:color="auto"/>
            <w:bottom w:val="none" w:sz="0" w:space="0" w:color="auto"/>
            <w:right w:val="none" w:sz="0" w:space="0" w:color="auto"/>
          </w:divBdr>
        </w:div>
      </w:divsChild>
    </w:div>
    <w:div w:id="360789603">
      <w:marLeft w:val="0"/>
      <w:marRight w:val="0"/>
      <w:marTop w:val="0"/>
      <w:marBottom w:val="0"/>
      <w:divBdr>
        <w:top w:val="none" w:sz="0" w:space="0" w:color="auto"/>
        <w:left w:val="none" w:sz="0" w:space="0" w:color="auto"/>
        <w:bottom w:val="none" w:sz="0" w:space="0" w:color="auto"/>
        <w:right w:val="none" w:sz="0" w:space="0" w:color="auto"/>
      </w:divBdr>
    </w:div>
    <w:div w:id="1011495141">
      <w:bodyDiv w:val="1"/>
      <w:marLeft w:val="0"/>
      <w:marRight w:val="0"/>
      <w:marTop w:val="0"/>
      <w:marBottom w:val="0"/>
      <w:divBdr>
        <w:top w:val="none" w:sz="0" w:space="0" w:color="auto"/>
        <w:left w:val="none" w:sz="0" w:space="0" w:color="auto"/>
        <w:bottom w:val="none" w:sz="0" w:space="0" w:color="auto"/>
        <w:right w:val="none" w:sz="0" w:space="0" w:color="auto"/>
      </w:divBdr>
      <w:divsChild>
        <w:div w:id="827205433">
          <w:marLeft w:val="0"/>
          <w:marRight w:val="0"/>
          <w:marTop w:val="0"/>
          <w:marBottom w:val="0"/>
          <w:divBdr>
            <w:top w:val="none" w:sz="0" w:space="0" w:color="auto"/>
            <w:left w:val="none" w:sz="0" w:space="0" w:color="auto"/>
            <w:bottom w:val="none" w:sz="0" w:space="0" w:color="auto"/>
            <w:right w:val="none" w:sz="0" w:space="0" w:color="auto"/>
          </w:divBdr>
          <w:divsChild>
            <w:div w:id="1234391697">
              <w:marLeft w:val="0"/>
              <w:marRight w:val="0"/>
              <w:marTop w:val="0"/>
              <w:marBottom w:val="0"/>
              <w:divBdr>
                <w:top w:val="none" w:sz="0" w:space="0" w:color="auto"/>
                <w:left w:val="none" w:sz="0" w:space="0" w:color="auto"/>
                <w:bottom w:val="none" w:sz="0" w:space="0" w:color="auto"/>
                <w:right w:val="none" w:sz="0" w:space="0" w:color="auto"/>
              </w:divBdr>
              <w:divsChild>
                <w:div w:id="808592582">
                  <w:marLeft w:val="0"/>
                  <w:marRight w:val="0"/>
                  <w:marTop w:val="0"/>
                  <w:marBottom w:val="0"/>
                  <w:divBdr>
                    <w:top w:val="none" w:sz="0" w:space="0" w:color="auto"/>
                    <w:left w:val="none" w:sz="0" w:space="0" w:color="auto"/>
                    <w:bottom w:val="none" w:sz="0" w:space="0" w:color="auto"/>
                    <w:right w:val="none" w:sz="0" w:space="0" w:color="auto"/>
                  </w:divBdr>
                  <w:divsChild>
                    <w:div w:id="1278946028">
                      <w:marLeft w:val="0"/>
                      <w:marRight w:val="0"/>
                      <w:marTop w:val="0"/>
                      <w:marBottom w:val="0"/>
                      <w:divBdr>
                        <w:top w:val="none" w:sz="0" w:space="0" w:color="auto"/>
                        <w:left w:val="none" w:sz="0" w:space="0" w:color="auto"/>
                        <w:bottom w:val="none" w:sz="0" w:space="0" w:color="auto"/>
                        <w:right w:val="none" w:sz="0" w:space="0" w:color="auto"/>
                      </w:divBdr>
                      <w:divsChild>
                        <w:div w:id="141119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257433">
      <w:bodyDiv w:val="1"/>
      <w:marLeft w:val="0"/>
      <w:marRight w:val="0"/>
      <w:marTop w:val="0"/>
      <w:marBottom w:val="0"/>
      <w:divBdr>
        <w:top w:val="none" w:sz="0" w:space="0" w:color="auto"/>
        <w:left w:val="none" w:sz="0" w:space="0" w:color="auto"/>
        <w:bottom w:val="none" w:sz="0" w:space="0" w:color="auto"/>
        <w:right w:val="none" w:sz="0" w:space="0" w:color="auto"/>
      </w:divBdr>
      <w:divsChild>
        <w:div w:id="1440023771">
          <w:marLeft w:val="0"/>
          <w:marRight w:val="0"/>
          <w:marTop w:val="0"/>
          <w:marBottom w:val="0"/>
          <w:divBdr>
            <w:top w:val="none" w:sz="0" w:space="0" w:color="auto"/>
            <w:left w:val="none" w:sz="0" w:space="0" w:color="auto"/>
            <w:bottom w:val="none" w:sz="0" w:space="0" w:color="auto"/>
            <w:right w:val="none" w:sz="0" w:space="0" w:color="auto"/>
          </w:divBdr>
        </w:div>
        <w:div w:id="1240482013">
          <w:marLeft w:val="0"/>
          <w:marRight w:val="0"/>
          <w:marTop w:val="0"/>
          <w:marBottom w:val="0"/>
          <w:divBdr>
            <w:top w:val="none" w:sz="0" w:space="0" w:color="auto"/>
            <w:left w:val="none" w:sz="0" w:space="0" w:color="auto"/>
            <w:bottom w:val="none" w:sz="0" w:space="0" w:color="auto"/>
            <w:right w:val="none" w:sz="0" w:space="0" w:color="auto"/>
          </w:divBdr>
        </w:div>
        <w:div w:id="1982153921">
          <w:marLeft w:val="0"/>
          <w:marRight w:val="0"/>
          <w:marTop w:val="0"/>
          <w:marBottom w:val="0"/>
          <w:divBdr>
            <w:top w:val="none" w:sz="0" w:space="0" w:color="auto"/>
            <w:left w:val="none" w:sz="0" w:space="0" w:color="auto"/>
            <w:bottom w:val="none" w:sz="0" w:space="0" w:color="auto"/>
            <w:right w:val="none" w:sz="0" w:space="0" w:color="auto"/>
          </w:divBdr>
        </w:div>
      </w:divsChild>
    </w:div>
    <w:div w:id="1171870602">
      <w:bodyDiv w:val="1"/>
      <w:marLeft w:val="0"/>
      <w:marRight w:val="0"/>
      <w:marTop w:val="0"/>
      <w:marBottom w:val="0"/>
      <w:divBdr>
        <w:top w:val="none" w:sz="0" w:space="0" w:color="auto"/>
        <w:left w:val="none" w:sz="0" w:space="0" w:color="auto"/>
        <w:bottom w:val="none" w:sz="0" w:space="0" w:color="auto"/>
        <w:right w:val="none" w:sz="0" w:space="0" w:color="auto"/>
      </w:divBdr>
      <w:divsChild>
        <w:div w:id="1279793576">
          <w:marLeft w:val="0"/>
          <w:marRight w:val="0"/>
          <w:marTop w:val="0"/>
          <w:marBottom w:val="0"/>
          <w:divBdr>
            <w:top w:val="none" w:sz="0" w:space="0" w:color="auto"/>
            <w:left w:val="none" w:sz="0" w:space="0" w:color="auto"/>
            <w:bottom w:val="none" w:sz="0" w:space="0" w:color="auto"/>
            <w:right w:val="none" w:sz="0" w:space="0" w:color="auto"/>
          </w:divBdr>
        </w:div>
      </w:divsChild>
    </w:div>
    <w:div w:id="1227565313">
      <w:bodyDiv w:val="1"/>
      <w:marLeft w:val="0"/>
      <w:marRight w:val="0"/>
      <w:marTop w:val="0"/>
      <w:marBottom w:val="0"/>
      <w:divBdr>
        <w:top w:val="none" w:sz="0" w:space="0" w:color="auto"/>
        <w:left w:val="none" w:sz="0" w:space="0" w:color="auto"/>
        <w:bottom w:val="none" w:sz="0" w:space="0" w:color="auto"/>
        <w:right w:val="none" w:sz="0" w:space="0" w:color="auto"/>
      </w:divBdr>
      <w:divsChild>
        <w:div w:id="1296184356">
          <w:marLeft w:val="0"/>
          <w:marRight w:val="0"/>
          <w:marTop w:val="0"/>
          <w:marBottom w:val="0"/>
          <w:divBdr>
            <w:top w:val="none" w:sz="0" w:space="0" w:color="auto"/>
            <w:left w:val="none" w:sz="0" w:space="0" w:color="auto"/>
            <w:bottom w:val="none" w:sz="0" w:space="0" w:color="auto"/>
            <w:right w:val="none" w:sz="0" w:space="0" w:color="auto"/>
          </w:divBdr>
          <w:divsChild>
            <w:div w:id="1005127882">
              <w:marLeft w:val="780"/>
              <w:marRight w:val="0"/>
              <w:marTop w:val="0"/>
              <w:marBottom w:val="0"/>
              <w:divBdr>
                <w:top w:val="none" w:sz="0" w:space="0" w:color="auto"/>
                <w:left w:val="none" w:sz="0" w:space="0" w:color="auto"/>
                <w:bottom w:val="none" w:sz="0" w:space="0" w:color="auto"/>
                <w:right w:val="none" w:sz="0" w:space="0" w:color="auto"/>
              </w:divBdr>
              <w:divsChild>
                <w:div w:id="175581070">
                  <w:marLeft w:val="0"/>
                  <w:marRight w:val="0"/>
                  <w:marTop w:val="0"/>
                  <w:marBottom w:val="0"/>
                  <w:divBdr>
                    <w:top w:val="none" w:sz="0" w:space="0" w:color="auto"/>
                    <w:left w:val="none" w:sz="0" w:space="0" w:color="auto"/>
                    <w:bottom w:val="none" w:sz="0" w:space="0" w:color="auto"/>
                    <w:right w:val="none" w:sz="0" w:space="0" w:color="auto"/>
                  </w:divBdr>
                  <w:divsChild>
                    <w:div w:id="1031803161">
                      <w:marLeft w:val="0"/>
                      <w:marRight w:val="0"/>
                      <w:marTop w:val="0"/>
                      <w:marBottom w:val="0"/>
                      <w:divBdr>
                        <w:top w:val="none" w:sz="0" w:space="0" w:color="auto"/>
                        <w:left w:val="none" w:sz="0" w:space="0" w:color="auto"/>
                        <w:bottom w:val="none" w:sz="0" w:space="0" w:color="auto"/>
                        <w:right w:val="none" w:sz="0" w:space="0" w:color="auto"/>
                      </w:divBdr>
                      <w:divsChild>
                        <w:div w:id="19019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0884">
                  <w:marLeft w:val="0"/>
                  <w:marRight w:val="0"/>
                  <w:marTop w:val="0"/>
                  <w:marBottom w:val="0"/>
                  <w:divBdr>
                    <w:top w:val="none" w:sz="0" w:space="0" w:color="auto"/>
                    <w:left w:val="none" w:sz="0" w:space="0" w:color="auto"/>
                    <w:bottom w:val="none" w:sz="0" w:space="0" w:color="auto"/>
                    <w:right w:val="none" w:sz="0" w:space="0" w:color="auto"/>
                  </w:divBdr>
                  <w:divsChild>
                    <w:div w:id="145048210">
                      <w:marLeft w:val="0"/>
                      <w:marRight w:val="0"/>
                      <w:marTop w:val="0"/>
                      <w:marBottom w:val="0"/>
                      <w:divBdr>
                        <w:top w:val="none" w:sz="0" w:space="0" w:color="auto"/>
                        <w:left w:val="none" w:sz="0" w:space="0" w:color="auto"/>
                        <w:bottom w:val="none" w:sz="0" w:space="0" w:color="auto"/>
                        <w:right w:val="none" w:sz="0" w:space="0" w:color="auto"/>
                      </w:divBdr>
                      <w:divsChild>
                        <w:div w:id="1143742433">
                          <w:marLeft w:val="0"/>
                          <w:marRight w:val="0"/>
                          <w:marTop w:val="0"/>
                          <w:marBottom w:val="0"/>
                          <w:divBdr>
                            <w:top w:val="none" w:sz="0" w:space="0" w:color="auto"/>
                            <w:left w:val="none" w:sz="0" w:space="0" w:color="auto"/>
                            <w:bottom w:val="none" w:sz="0" w:space="0" w:color="auto"/>
                            <w:right w:val="none" w:sz="0" w:space="0" w:color="auto"/>
                          </w:divBdr>
                          <w:divsChild>
                            <w:div w:id="1778135816">
                              <w:marLeft w:val="0"/>
                              <w:marRight w:val="0"/>
                              <w:marTop w:val="0"/>
                              <w:marBottom w:val="0"/>
                              <w:divBdr>
                                <w:top w:val="none" w:sz="0" w:space="0" w:color="auto"/>
                                <w:left w:val="none" w:sz="0" w:space="0" w:color="auto"/>
                                <w:bottom w:val="none" w:sz="0" w:space="0" w:color="auto"/>
                                <w:right w:val="none" w:sz="0" w:space="0" w:color="auto"/>
                              </w:divBdr>
                              <w:divsChild>
                                <w:div w:id="701243654">
                                  <w:marLeft w:val="0"/>
                                  <w:marRight w:val="0"/>
                                  <w:marTop w:val="0"/>
                                  <w:marBottom w:val="0"/>
                                  <w:divBdr>
                                    <w:top w:val="none" w:sz="0" w:space="0" w:color="auto"/>
                                    <w:left w:val="none" w:sz="0" w:space="0" w:color="auto"/>
                                    <w:bottom w:val="none" w:sz="0" w:space="0" w:color="auto"/>
                                    <w:right w:val="none" w:sz="0" w:space="0" w:color="auto"/>
                                  </w:divBdr>
                                  <w:divsChild>
                                    <w:div w:id="1095514791">
                                      <w:marLeft w:val="0"/>
                                      <w:marRight w:val="0"/>
                                      <w:marTop w:val="0"/>
                                      <w:marBottom w:val="0"/>
                                      <w:divBdr>
                                        <w:top w:val="none" w:sz="0" w:space="0" w:color="auto"/>
                                        <w:left w:val="none" w:sz="0" w:space="0" w:color="auto"/>
                                        <w:bottom w:val="none" w:sz="0" w:space="0" w:color="auto"/>
                                        <w:right w:val="none" w:sz="0" w:space="0" w:color="auto"/>
                                      </w:divBdr>
                                      <w:divsChild>
                                        <w:div w:id="1545017541">
                                          <w:marLeft w:val="0"/>
                                          <w:marRight w:val="0"/>
                                          <w:marTop w:val="0"/>
                                          <w:marBottom w:val="0"/>
                                          <w:divBdr>
                                            <w:top w:val="none" w:sz="0" w:space="0" w:color="auto"/>
                                            <w:left w:val="none" w:sz="0" w:space="0" w:color="auto"/>
                                            <w:bottom w:val="none" w:sz="0" w:space="0" w:color="auto"/>
                                            <w:right w:val="none" w:sz="0" w:space="0" w:color="auto"/>
                                          </w:divBdr>
                                          <w:divsChild>
                                            <w:div w:id="2059477177">
                                              <w:marLeft w:val="0"/>
                                              <w:marRight w:val="0"/>
                                              <w:marTop w:val="0"/>
                                              <w:marBottom w:val="0"/>
                                              <w:divBdr>
                                                <w:top w:val="none" w:sz="0" w:space="0" w:color="auto"/>
                                                <w:left w:val="none" w:sz="0" w:space="0" w:color="auto"/>
                                                <w:bottom w:val="none" w:sz="0" w:space="0" w:color="auto"/>
                                                <w:right w:val="none" w:sz="0" w:space="0" w:color="auto"/>
                                              </w:divBdr>
                                              <w:divsChild>
                                                <w:div w:id="1527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83338">
                                          <w:marLeft w:val="0"/>
                                          <w:marRight w:val="0"/>
                                          <w:marTop w:val="0"/>
                                          <w:marBottom w:val="0"/>
                                          <w:divBdr>
                                            <w:top w:val="none" w:sz="0" w:space="0" w:color="auto"/>
                                            <w:left w:val="none" w:sz="0" w:space="0" w:color="auto"/>
                                            <w:bottom w:val="none" w:sz="0" w:space="0" w:color="auto"/>
                                            <w:right w:val="none" w:sz="0" w:space="0" w:color="auto"/>
                                          </w:divBdr>
                                          <w:divsChild>
                                            <w:div w:id="278877803">
                                              <w:marLeft w:val="0"/>
                                              <w:marRight w:val="0"/>
                                              <w:marTop w:val="0"/>
                                              <w:marBottom w:val="0"/>
                                              <w:divBdr>
                                                <w:top w:val="none" w:sz="0" w:space="0" w:color="auto"/>
                                                <w:left w:val="none" w:sz="0" w:space="0" w:color="auto"/>
                                                <w:bottom w:val="none" w:sz="0" w:space="0" w:color="auto"/>
                                                <w:right w:val="none" w:sz="0" w:space="0" w:color="auto"/>
                                              </w:divBdr>
                                              <w:divsChild>
                                                <w:div w:id="112303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89316">
                                          <w:marLeft w:val="0"/>
                                          <w:marRight w:val="0"/>
                                          <w:marTop w:val="0"/>
                                          <w:marBottom w:val="0"/>
                                          <w:divBdr>
                                            <w:top w:val="none" w:sz="0" w:space="0" w:color="auto"/>
                                            <w:left w:val="none" w:sz="0" w:space="0" w:color="auto"/>
                                            <w:bottom w:val="none" w:sz="0" w:space="0" w:color="auto"/>
                                            <w:right w:val="none" w:sz="0" w:space="0" w:color="auto"/>
                                          </w:divBdr>
                                          <w:divsChild>
                                            <w:div w:id="1491478660">
                                              <w:marLeft w:val="0"/>
                                              <w:marRight w:val="0"/>
                                              <w:marTop w:val="0"/>
                                              <w:marBottom w:val="0"/>
                                              <w:divBdr>
                                                <w:top w:val="none" w:sz="0" w:space="0" w:color="auto"/>
                                                <w:left w:val="none" w:sz="0" w:space="0" w:color="auto"/>
                                                <w:bottom w:val="none" w:sz="0" w:space="0" w:color="auto"/>
                                                <w:right w:val="none" w:sz="0" w:space="0" w:color="auto"/>
                                              </w:divBdr>
                                              <w:divsChild>
                                                <w:div w:id="98673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90594">
                                          <w:marLeft w:val="0"/>
                                          <w:marRight w:val="0"/>
                                          <w:marTop w:val="0"/>
                                          <w:marBottom w:val="0"/>
                                          <w:divBdr>
                                            <w:top w:val="none" w:sz="0" w:space="0" w:color="auto"/>
                                            <w:left w:val="none" w:sz="0" w:space="0" w:color="auto"/>
                                            <w:bottom w:val="none" w:sz="0" w:space="0" w:color="auto"/>
                                            <w:right w:val="none" w:sz="0" w:space="0" w:color="auto"/>
                                          </w:divBdr>
                                          <w:divsChild>
                                            <w:div w:id="227309626">
                                              <w:marLeft w:val="0"/>
                                              <w:marRight w:val="0"/>
                                              <w:marTop w:val="0"/>
                                              <w:marBottom w:val="0"/>
                                              <w:divBdr>
                                                <w:top w:val="none" w:sz="0" w:space="0" w:color="auto"/>
                                                <w:left w:val="none" w:sz="0" w:space="0" w:color="auto"/>
                                                <w:bottom w:val="none" w:sz="0" w:space="0" w:color="auto"/>
                                                <w:right w:val="none" w:sz="0" w:space="0" w:color="auto"/>
                                              </w:divBdr>
                                              <w:divsChild>
                                                <w:div w:id="61159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15247">
                                          <w:marLeft w:val="0"/>
                                          <w:marRight w:val="0"/>
                                          <w:marTop w:val="0"/>
                                          <w:marBottom w:val="0"/>
                                          <w:divBdr>
                                            <w:top w:val="none" w:sz="0" w:space="0" w:color="auto"/>
                                            <w:left w:val="none" w:sz="0" w:space="0" w:color="auto"/>
                                            <w:bottom w:val="none" w:sz="0" w:space="0" w:color="auto"/>
                                            <w:right w:val="none" w:sz="0" w:space="0" w:color="auto"/>
                                          </w:divBdr>
                                          <w:divsChild>
                                            <w:div w:id="201746983">
                                              <w:marLeft w:val="0"/>
                                              <w:marRight w:val="0"/>
                                              <w:marTop w:val="0"/>
                                              <w:marBottom w:val="0"/>
                                              <w:divBdr>
                                                <w:top w:val="none" w:sz="0" w:space="0" w:color="auto"/>
                                                <w:left w:val="none" w:sz="0" w:space="0" w:color="auto"/>
                                                <w:bottom w:val="none" w:sz="0" w:space="0" w:color="auto"/>
                                                <w:right w:val="none" w:sz="0" w:space="0" w:color="auto"/>
                                              </w:divBdr>
                                              <w:divsChild>
                                                <w:div w:id="89535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96880">
              <w:marLeft w:val="720"/>
              <w:marRight w:val="0"/>
              <w:marTop w:val="0"/>
              <w:marBottom w:val="0"/>
              <w:divBdr>
                <w:top w:val="none" w:sz="0" w:space="0" w:color="auto"/>
                <w:left w:val="none" w:sz="0" w:space="0" w:color="auto"/>
                <w:bottom w:val="none" w:sz="0" w:space="0" w:color="auto"/>
                <w:right w:val="none" w:sz="0" w:space="0" w:color="auto"/>
              </w:divBdr>
              <w:divsChild>
                <w:div w:id="873617050">
                  <w:marLeft w:val="0"/>
                  <w:marRight w:val="0"/>
                  <w:marTop w:val="0"/>
                  <w:marBottom w:val="0"/>
                  <w:divBdr>
                    <w:top w:val="none" w:sz="0" w:space="0" w:color="auto"/>
                    <w:left w:val="none" w:sz="0" w:space="0" w:color="auto"/>
                    <w:bottom w:val="none" w:sz="0" w:space="0" w:color="auto"/>
                    <w:right w:val="none" w:sz="0" w:space="0" w:color="auto"/>
                  </w:divBdr>
                  <w:divsChild>
                    <w:div w:id="73480371">
                      <w:marLeft w:val="0"/>
                      <w:marRight w:val="0"/>
                      <w:marTop w:val="0"/>
                      <w:marBottom w:val="0"/>
                      <w:divBdr>
                        <w:top w:val="none" w:sz="0" w:space="0" w:color="auto"/>
                        <w:left w:val="none" w:sz="0" w:space="0" w:color="auto"/>
                        <w:bottom w:val="none" w:sz="0" w:space="0" w:color="auto"/>
                        <w:right w:val="none" w:sz="0" w:space="0" w:color="auto"/>
                      </w:divBdr>
                      <w:divsChild>
                        <w:div w:id="777215046">
                          <w:marLeft w:val="0"/>
                          <w:marRight w:val="0"/>
                          <w:marTop w:val="0"/>
                          <w:marBottom w:val="0"/>
                          <w:divBdr>
                            <w:top w:val="none" w:sz="0" w:space="0" w:color="auto"/>
                            <w:left w:val="none" w:sz="0" w:space="0" w:color="auto"/>
                            <w:bottom w:val="none" w:sz="0" w:space="0" w:color="auto"/>
                            <w:right w:val="none" w:sz="0" w:space="0" w:color="auto"/>
                          </w:divBdr>
                          <w:divsChild>
                            <w:div w:id="491917097">
                              <w:marLeft w:val="0"/>
                              <w:marRight w:val="0"/>
                              <w:marTop w:val="60"/>
                              <w:marBottom w:val="0"/>
                              <w:divBdr>
                                <w:top w:val="none" w:sz="0" w:space="0" w:color="auto"/>
                                <w:left w:val="none" w:sz="0" w:space="0" w:color="auto"/>
                                <w:bottom w:val="none" w:sz="0" w:space="0" w:color="auto"/>
                                <w:right w:val="none" w:sz="0" w:space="0" w:color="auto"/>
                              </w:divBdr>
                              <w:divsChild>
                                <w:div w:id="14854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98035">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2083528638">
          <w:marLeft w:val="0"/>
          <w:marRight w:val="0"/>
          <w:marTop w:val="240"/>
          <w:marBottom w:val="150"/>
          <w:divBdr>
            <w:top w:val="none" w:sz="0" w:space="0" w:color="auto"/>
            <w:left w:val="none" w:sz="0" w:space="0" w:color="auto"/>
            <w:bottom w:val="none" w:sz="0" w:space="0" w:color="auto"/>
            <w:right w:val="none" w:sz="0" w:space="0" w:color="auto"/>
          </w:divBdr>
          <w:divsChild>
            <w:div w:id="1680154746">
              <w:marLeft w:val="0"/>
              <w:marRight w:val="0"/>
              <w:marTop w:val="0"/>
              <w:marBottom w:val="0"/>
              <w:divBdr>
                <w:top w:val="none" w:sz="0" w:space="0" w:color="auto"/>
                <w:left w:val="none" w:sz="0" w:space="0" w:color="auto"/>
                <w:bottom w:val="none" w:sz="0" w:space="0" w:color="auto"/>
                <w:right w:val="none" w:sz="0" w:space="0" w:color="auto"/>
              </w:divBdr>
              <w:divsChild>
                <w:div w:id="801574872">
                  <w:marLeft w:val="0"/>
                  <w:marRight w:val="0"/>
                  <w:marTop w:val="0"/>
                  <w:marBottom w:val="0"/>
                  <w:divBdr>
                    <w:top w:val="none" w:sz="0" w:space="0" w:color="auto"/>
                    <w:left w:val="none" w:sz="0" w:space="0" w:color="auto"/>
                    <w:bottom w:val="none" w:sz="0" w:space="0" w:color="auto"/>
                    <w:right w:val="none" w:sz="0" w:space="0" w:color="auto"/>
                  </w:divBdr>
                  <w:divsChild>
                    <w:div w:id="882718822">
                      <w:marLeft w:val="0"/>
                      <w:marRight w:val="0"/>
                      <w:marTop w:val="0"/>
                      <w:marBottom w:val="0"/>
                      <w:divBdr>
                        <w:top w:val="none" w:sz="0" w:space="0" w:color="auto"/>
                        <w:left w:val="none" w:sz="0" w:space="0" w:color="auto"/>
                        <w:bottom w:val="none" w:sz="0" w:space="0" w:color="auto"/>
                        <w:right w:val="none" w:sz="0" w:space="0" w:color="auto"/>
                      </w:divBdr>
                      <w:divsChild>
                        <w:div w:id="1686175799">
                          <w:marLeft w:val="0"/>
                          <w:marRight w:val="0"/>
                          <w:marTop w:val="0"/>
                          <w:marBottom w:val="0"/>
                          <w:divBdr>
                            <w:top w:val="none" w:sz="0" w:space="0" w:color="auto"/>
                            <w:left w:val="none" w:sz="0" w:space="0" w:color="auto"/>
                            <w:bottom w:val="none" w:sz="0" w:space="0" w:color="auto"/>
                            <w:right w:val="none" w:sz="0" w:space="0" w:color="auto"/>
                          </w:divBdr>
                          <w:divsChild>
                            <w:div w:id="1362972061">
                              <w:marLeft w:val="0"/>
                              <w:marRight w:val="0"/>
                              <w:marTop w:val="0"/>
                              <w:marBottom w:val="0"/>
                              <w:divBdr>
                                <w:top w:val="none" w:sz="0" w:space="0" w:color="auto"/>
                                <w:left w:val="none" w:sz="0" w:space="0" w:color="auto"/>
                                <w:bottom w:val="none" w:sz="0" w:space="0" w:color="auto"/>
                                <w:right w:val="none" w:sz="0" w:space="0" w:color="auto"/>
                              </w:divBdr>
                            </w:div>
                            <w:div w:id="710804494">
                              <w:marLeft w:val="0"/>
                              <w:marRight w:val="0"/>
                              <w:marTop w:val="0"/>
                              <w:marBottom w:val="0"/>
                              <w:divBdr>
                                <w:top w:val="none" w:sz="0" w:space="0" w:color="auto"/>
                                <w:left w:val="none" w:sz="0" w:space="0" w:color="auto"/>
                                <w:bottom w:val="none" w:sz="0" w:space="0" w:color="auto"/>
                                <w:right w:val="none" w:sz="0" w:space="0" w:color="auto"/>
                              </w:divBdr>
                            </w:div>
                            <w:div w:id="599946109">
                              <w:marLeft w:val="0"/>
                              <w:marRight w:val="0"/>
                              <w:marTop w:val="0"/>
                              <w:marBottom w:val="0"/>
                              <w:divBdr>
                                <w:top w:val="none" w:sz="0" w:space="0" w:color="auto"/>
                                <w:left w:val="none" w:sz="0" w:space="0" w:color="auto"/>
                                <w:bottom w:val="none" w:sz="0" w:space="0" w:color="auto"/>
                                <w:right w:val="none" w:sz="0" w:space="0" w:color="auto"/>
                              </w:divBdr>
                            </w:div>
                            <w:div w:id="916090950">
                              <w:marLeft w:val="0"/>
                              <w:marRight w:val="0"/>
                              <w:marTop w:val="0"/>
                              <w:marBottom w:val="0"/>
                              <w:divBdr>
                                <w:top w:val="none" w:sz="0" w:space="0" w:color="auto"/>
                                <w:left w:val="none" w:sz="0" w:space="0" w:color="auto"/>
                                <w:bottom w:val="none" w:sz="0" w:space="0" w:color="auto"/>
                                <w:right w:val="none" w:sz="0" w:space="0" w:color="auto"/>
                              </w:divBdr>
                            </w:div>
                            <w:div w:id="1309556678">
                              <w:marLeft w:val="0"/>
                              <w:marRight w:val="0"/>
                              <w:marTop w:val="0"/>
                              <w:marBottom w:val="0"/>
                              <w:divBdr>
                                <w:top w:val="none" w:sz="0" w:space="0" w:color="auto"/>
                                <w:left w:val="none" w:sz="0" w:space="0" w:color="auto"/>
                                <w:bottom w:val="none" w:sz="0" w:space="0" w:color="auto"/>
                                <w:right w:val="none" w:sz="0" w:space="0" w:color="auto"/>
                              </w:divBdr>
                            </w:div>
                            <w:div w:id="916600237">
                              <w:marLeft w:val="0"/>
                              <w:marRight w:val="0"/>
                              <w:marTop w:val="0"/>
                              <w:marBottom w:val="0"/>
                              <w:divBdr>
                                <w:top w:val="none" w:sz="0" w:space="0" w:color="auto"/>
                                <w:left w:val="none" w:sz="0" w:space="0" w:color="auto"/>
                                <w:bottom w:val="none" w:sz="0" w:space="0" w:color="auto"/>
                                <w:right w:val="none" w:sz="0" w:space="0" w:color="auto"/>
                              </w:divBdr>
                            </w:div>
                            <w:div w:id="142876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792846">
      <w:marLeft w:val="0"/>
      <w:marRight w:val="0"/>
      <w:marTop w:val="0"/>
      <w:marBottom w:val="0"/>
      <w:divBdr>
        <w:top w:val="none" w:sz="0" w:space="0" w:color="auto"/>
        <w:left w:val="none" w:sz="0" w:space="0" w:color="auto"/>
        <w:bottom w:val="none" w:sz="0" w:space="0" w:color="auto"/>
        <w:right w:val="none" w:sz="0" w:space="0" w:color="auto"/>
      </w:divBdr>
      <w:divsChild>
        <w:div w:id="1880508923">
          <w:marLeft w:val="0"/>
          <w:marRight w:val="0"/>
          <w:marTop w:val="0"/>
          <w:marBottom w:val="0"/>
          <w:divBdr>
            <w:top w:val="none" w:sz="0" w:space="0" w:color="auto"/>
            <w:left w:val="none" w:sz="0" w:space="0" w:color="auto"/>
            <w:bottom w:val="none" w:sz="0" w:space="0" w:color="auto"/>
            <w:right w:val="none" w:sz="0" w:space="0" w:color="auto"/>
          </w:divBdr>
          <w:divsChild>
            <w:div w:id="1863082891">
              <w:marLeft w:val="0"/>
              <w:marRight w:val="0"/>
              <w:marTop w:val="0"/>
              <w:marBottom w:val="0"/>
              <w:divBdr>
                <w:top w:val="none" w:sz="0" w:space="0" w:color="auto"/>
                <w:left w:val="none" w:sz="0" w:space="0" w:color="auto"/>
                <w:bottom w:val="none" w:sz="0" w:space="0" w:color="auto"/>
                <w:right w:val="none" w:sz="0" w:space="0" w:color="auto"/>
              </w:divBdr>
              <w:divsChild>
                <w:div w:id="679355344">
                  <w:marLeft w:val="0"/>
                  <w:marRight w:val="0"/>
                  <w:marTop w:val="0"/>
                  <w:marBottom w:val="0"/>
                  <w:divBdr>
                    <w:top w:val="none" w:sz="0" w:space="0" w:color="auto"/>
                    <w:left w:val="none" w:sz="0" w:space="0" w:color="auto"/>
                    <w:bottom w:val="none" w:sz="0" w:space="0" w:color="auto"/>
                    <w:right w:val="none" w:sz="0" w:space="0" w:color="auto"/>
                  </w:divBdr>
                  <w:divsChild>
                    <w:div w:id="182938125">
                      <w:marLeft w:val="0"/>
                      <w:marRight w:val="0"/>
                      <w:marTop w:val="0"/>
                      <w:marBottom w:val="0"/>
                      <w:divBdr>
                        <w:top w:val="none" w:sz="0" w:space="0" w:color="auto"/>
                        <w:left w:val="none" w:sz="0" w:space="0" w:color="auto"/>
                        <w:bottom w:val="none" w:sz="0" w:space="0" w:color="auto"/>
                        <w:right w:val="none" w:sz="0" w:space="0" w:color="auto"/>
                      </w:divBdr>
                      <w:divsChild>
                        <w:div w:id="140950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483113">
      <w:bodyDiv w:val="1"/>
      <w:marLeft w:val="0"/>
      <w:marRight w:val="0"/>
      <w:marTop w:val="0"/>
      <w:marBottom w:val="0"/>
      <w:divBdr>
        <w:top w:val="none" w:sz="0" w:space="0" w:color="auto"/>
        <w:left w:val="none" w:sz="0" w:space="0" w:color="auto"/>
        <w:bottom w:val="none" w:sz="0" w:space="0" w:color="auto"/>
        <w:right w:val="none" w:sz="0" w:space="0" w:color="auto"/>
      </w:divBdr>
      <w:divsChild>
        <w:div w:id="2061709958">
          <w:marLeft w:val="0"/>
          <w:marRight w:val="0"/>
          <w:marTop w:val="0"/>
          <w:marBottom w:val="0"/>
          <w:divBdr>
            <w:top w:val="none" w:sz="0" w:space="0" w:color="auto"/>
            <w:left w:val="none" w:sz="0" w:space="0" w:color="auto"/>
            <w:bottom w:val="none" w:sz="0" w:space="0" w:color="auto"/>
            <w:right w:val="none" w:sz="0" w:space="0" w:color="auto"/>
          </w:divBdr>
          <w:divsChild>
            <w:div w:id="1670449543">
              <w:marLeft w:val="0"/>
              <w:marRight w:val="0"/>
              <w:marTop w:val="0"/>
              <w:marBottom w:val="0"/>
              <w:divBdr>
                <w:top w:val="none" w:sz="0" w:space="0" w:color="auto"/>
                <w:left w:val="none" w:sz="0" w:space="0" w:color="auto"/>
                <w:bottom w:val="none" w:sz="0" w:space="0" w:color="auto"/>
                <w:right w:val="none" w:sz="0" w:space="0" w:color="auto"/>
              </w:divBdr>
              <w:divsChild>
                <w:div w:id="1733235182">
                  <w:marLeft w:val="0"/>
                  <w:marRight w:val="0"/>
                  <w:marTop w:val="0"/>
                  <w:marBottom w:val="0"/>
                  <w:divBdr>
                    <w:top w:val="none" w:sz="0" w:space="0" w:color="auto"/>
                    <w:left w:val="none" w:sz="0" w:space="0" w:color="auto"/>
                    <w:bottom w:val="none" w:sz="0" w:space="0" w:color="auto"/>
                    <w:right w:val="none" w:sz="0" w:space="0" w:color="auto"/>
                  </w:divBdr>
                  <w:divsChild>
                    <w:div w:id="212422998">
                      <w:marLeft w:val="0"/>
                      <w:marRight w:val="0"/>
                      <w:marTop w:val="0"/>
                      <w:marBottom w:val="0"/>
                      <w:divBdr>
                        <w:top w:val="none" w:sz="0" w:space="0" w:color="auto"/>
                        <w:left w:val="none" w:sz="0" w:space="0" w:color="auto"/>
                        <w:bottom w:val="none" w:sz="0" w:space="0" w:color="auto"/>
                        <w:right w:val="none" w:sz="0" w:space="0" w:color="auto"/>
                      </w:divBdr>
                      <w:divsChild>
                        <w:div w:id="12793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797333">
      <w:marLeft w:val="0"/>
      <w:marRight w:val="0"/>
      <w:marTop w:val="0"/>
      <w:marBottom w:val="0"/>
      <w:divBdr>
        <w:top w:val="none" w:sz="0" w:space="0" w:color="auto"/>
        <w:left w:val="none" w:sz="0" w:space="0" w:color="auto"/>
        <w:bottom w:val="none" w:sz="0" w:space="0" w:color="auto"/>
        <w:right w:val="none" w:sz="0" w:space="0" w:color="auto"/>
      </w:divBdr>
    </w:div>
    <w:div w:id="1505437391">
      <w:bodyDiv w:val="1"/>
      <w:marLeft w:val="0"/>
      <w:marRight w:val="0"/>
      <w:marTop w:val="0"/>
      <w:marBottom w:val="0"/>
      <w:divBdr>
        <w:top w:val="none" w:sz="0" w:space="0" w:color="auto"/>
        <w:left w:val="none" w:sz="0" w:space="0" w:color="auto"/>
        <w:bottom w:val="none" w:sz="0" w:space="0" w:color="auto"/>
        <w:right w:val="none" w:sz="0" w:space="0" w:color="auto"/>
      </w:divBdr>
      <w:divsChild>
        <w:div w:id="796023085">
          <w:marLeft w:val="0"/>
          <w:marRight w:val="0"/>
          <w:marTop w:val="0"/>
          <w:marBottom w:val="0"/>
          <w:divBdr>
            <w:top w:val="none" w:sz="0" w:space="0" w:color="auto"/>
            <w:left w:val="none" w:sz="0" w:space="0" w:color="auto"/>
            <w:bottom w:val="none" w:sz="0" w:space="0" w:color="auto"/>
            <w:right w:val="none" w:sz="0" w:space="0" w:color="auto"/>
          </w:divBdr>
        </w:div>
        <w:div w:id="818116029">
          <w:marLeft w:val="0"/>
          <w:marRight w:val="0"/>
          <w:marTop w:val="0"/>
          <w:marBottom w:val="0"/>
          <w:divBdr>
            <w:top w:val="none" w:sz="0" w:space="0" w:color="auto"/>
            <w:left w:val="none" w:sz="0" w:space="0" w:color="auto"/>
            <w:bottom w:val="none" w:sz="0" w:space="0" w:color="auto"/>
            <w:right w:val="none" w:sz="0" w:space="0" w:color="auto"/>
          </w:divBdr>
        </w:div>
        <w:div w:id="1553300448">
          <w:marLeft w:val="0"/>
          <w:marRight w:val="0"/>
          <w:marTop w:val="0"/>
          <w:marBottom w:val="0"/>
          <w:divBdr>
            <w:top w:val="none" w:sz="0" w:space="0" w:color="auto"/>
            <w:left w:val="none" w:sz="0" w:space="0" w:color="auto"/>
            <w:bottom w:val="none" w:sz="0" w:space="0" w:color="auto"/>
            <w:right w:val="none" w:sz="0" w:space="0" w:color="auto"/>
          </w:divBdr>
        </w:div>
        <w:div w:id="1863976008">
          <w:marLeft w:val="0"/>
          <w:marRight w:val="0"/>
          <w:marTop w:val="0"/>
          <w:marBottom w:val="0"/>
          <w:divBdr>
            <w:top w:val="none" w:sz="0" w:space="0" w:color="auto"/>
            <w:left w:val="none" w:sz="0" w:space="0" w:color="auto"/>
            <w:bottom w:val="none" w:sz="0" w:space="0" w:color="auto"/>
            <w:right w:val="none" w:sz="0" w:space="0" w:color="auto"/>
          </w:divBdr>
        </w:div>
        <w:div w:id="1387139882">
          <w:marLeft w:val="0"/>
          <w:marRight w:val="0"/>
          <w:marTop w:val="0"/>
          <w:marBottom w:val="0"/>
          <w:divBdr>
            <w:top w:val="none" w:sz="0" w:space="0" w:color="auto"/>
            <w:left w:val="none" w:sz="0" w:space="0" w:color="auto"/>
            <w:bottom w:val="none" w:sz="0" w:space="0" w:color="auto"/>
            <w:right w:val="none" w:sz="0" w:space="0" w:color="auto"/>
          </w:divBdr>
        </w:div>
        <w:div w:id="1933125420">
          <w:marLeft w:val="0"/>
          <w:marRight w:val="0"/>
          <w:marTop w:val="0"/>
          <w:marBottom w:val="0"/>
          <w:divBdr>
            <w:top w:val="none" w:sz="0" w:space="0" w:color="auto"/>
            <w:left w:val="none" w:sz="0" w:space="0" w:color="auto"/>
            <w:bottom w:val="none" w:sz="0" w:space="0" w:color="auto"/>
            <w:right w:val="none" w:sz="0" w:space="0" w:color="auto"/>
          </w:divBdr>
        </w:div>
      </w:divsChild>
    </w:div>
    <w:div w:id="1547597015">
      <w:bodyDiv w:val="1"/>
      <w:marLeft w:val="0"/>
      <w:marRight w:val="0"/>
      <w:marTop w:val="0"/>
      <w:marBottom w:val="0"/>
      <w:divBdr>
        <w:top w:val="none" w:sz="0" w:space="0" w:color="auto"/>
        <w:left w:val="none" w:sz="0" w:space="0" w:color="auto"/>
        <w:bottom w:val="none" w:sz="0" w:space="0" w:color="auto"/>
        <w:right w:val="none" w:sz="0" w:space="0" w:color="auto"/>
      </w:divBdr>
    </w:div>
    <w:div w:id="1639266549">
      <w:bodyDiv w:val="1"/>
      <w:marLeft w:val="0"/>
      <w:marRight w:val="0"/>
      <w:marTop w:val="0"/>
      <w:marBottom w:val="0"/>
      <w:divBdr>
        <w:top w:val="none" w:sz="0" w:space="0" w:color="auto"/>
        <w:left w:val="none" w:sz="0" w:space="0" w:color="auto"/>
        <w:bottom w:val="none" w:sz="0" w:space="0" w:color="auto"/>
        <w:right w:val="none" w:sz="0" w:space="0" w:color="auto"/>
      </w:divBdr>
      <w:divsChild>
        <w:div w:id="2055694824">
          <w:marLeft w:val="0"/>
          <w:marRight w:val="0"/>
          <w:marTop w:val="0"/>
          <w:marBottom w:val="0"/>
          <w:divBdr>
            <w:top w:val="none" w:sz="0" w:space="0" w:color="auto"/>
            <w:left w:val="none" w:sz="0" w:space="0" w:color="auto"/>
            <w:bottom w:val="none" w:sz="0" w:space="0" w:color="auto"/>
            <w:right w:val="none" w:sz="0" w:space="0" w:color="auto"/>
          </w:divBdr>
        </w:div>
        <w:div w:id="2131899622">
          <w:marLeft w:val="0"/>
          <w:marRight w:val="0"/>
          <w:marTop w:val="0"/>
          <w:marBottom w:val="0"/>
          <w:divBdr>
            <w:top w:val="none" w:sz="0" w:space="0" w:color="auto"/>
            <w:left w:val="none" w:sz="0" w:space="0" w:color="auto"/>
            <w:bottom w:val="none" w:sz="0" w:space="0" w:color="auto"/>
            <w:right w:val="none" w:sz="0" w:space="0" w:color="auto"/>
          </w:divBdr>
        </w:div>
      </w:divsChild>
    </w:div>
    <w:div w:id="1947346654">
      <w:marLeft w:val="0"/>
      <w:marRight w:val="0"/>
      <w:marTop w:val="0"/>
      <w:marBottom w:val="0"/>
      <w:divBdr>
        <w:top w:val="none" w:sz="0" w:space="0" w:color="auto"/>
        <w:left w:val="none" w:sz="0" w:space="0" w:color="auto"/>
        <w:bottom w:val="none" w:sz="0" w:space="0" w:color="auto"/>
        <w:right w:val="none" w:sz="0" w:space="0" w:color="auto"/>
      </w:divBdr>
      <w:divsChild>
        <w:div w:id="1079520953">
          <w:marLeft w:val="0"/>
          <w:marRight w:val="0"/>
          <w:marTop w:val="0"/>
          <w:marBottom w:val="0"/>
          <w:divBdr>
            <w:top w:val="none" w:sz="0" w:space="0" w:color="auto"/>
            <w:left w:val="none" w:sz="0" w:space="0" w:color="auto"/>
            <w:bottom w:val="none" w:sz="0" w:space="0" w:color="auto"/>
            <w:right w:val="none" w:sz="0" w:space="0" w:color="auto"/>
          </w:divBdr>
          <w:divsChild>
            <w:div w:id="2015569254">
              <w:marLeft w:val="0"/>
              <w:marRight w:val="0"/>
              <w:marTop w:val="0"/>
              <w:marBottom w:val="0"/>
              <w:divBdr>
                <w:top w:val="none" w:sz="0" w:space="0" w:color="auto"/>
                <w:left w:val="none" w:sz="0" w:space="0" w:color="auto"/>
                <w:bottom w:val="none" w:sz="0" w:space="0" w:color="auto"/>
                <w:right w:val="none" w:sz="0" w:space="0" w:color="auto"/>
              </w:divBdr>
              <w:divsChild>
                <w:div w:id="177275420">
                  <w:marLeft w:val="0"/>
                  <w:marRight w:val="0"/>
                  <w:marTop w:val="0"/>
                  <w:marBottom w:val="0"/>
                  <w:divBdr>
                    <w:top w:val="none" w:sz="0" w:space="0" w:color="auto"/>
                    <w:left w:val="none" w:sz="0" w:space="0" w:color="auto"/>
                    <w:bottom w:val="none" w:sz="0" w:space="0" w:color="auto"/>
                    <w:right w:val="none" w:sz="0" w:space="0" w:color="auto"/>
                  </w:divBdr>
                  <w:divsChild>
                    <w:div w:id="279410550">
                      <w:marLeft w:val="0"/>
                      <w:marRight w:val="0"/>
                      <w:marTop w:val="0"/>
                      <w:marBottom w:val="0"/>
                      <w:divBdr>
                        <w:top w:val="none" w:sz="0" w:space="0" w:color="auto"/>
                        <w:left w:val="none" w:sz="0" w:space="0" w:color="auto"/>
                        <w:bottom w:val="none" w:sz="0" w:space="0" w:color="auto"/>
                        <w:right w:val="none" w:sz="0" w:space="0" w:color="auto"/>
                      </w:divBdr>
                      <w:divsChild>
                        <w:div w:id="55569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962206">
      <w:bodyDiv w:val="1"/>
      <w:marLeft w:val="0"/>
      <w:marRight w:val="0"/>
      <w:marTop w:val="0"/>
      <w:marBottom w:val="0"/>
      <w:divBdr>
        <w:top w:val="none" w:sz="0" w:space="0" w:color="auto"/>
        <w:left w:val="none" w:sz="0" w:space="0" w:color="auto"/>
        <w:bottom w:val="none" w:sz="0" w:space="0" w:color="auto"/>
        <w:right w:val="none" w:sz="0" w:space="0" w:color="auto"/>
      </w:divBdr>
      <w:divsChild>
        <w:div w:id="1684553605">
          <w:marLeft w:val="0"/>
          <w:marRight w:val="0"/>
          <w:marTop w:val="0"/>
          <w:marBottom w:val="0"/>
          <w:divBdr>
            <w:top w:val="none" w:sz="0" w:space="0" w:color="auto"/>
            <w:left w:val="none" w:sz="0" w:space="0" w:color="auto"/>
            <w:bottom w:val="none" w:sz="0" w:space="0" w:color="auto"/>
            <w:right w:val="none" w:sz="0" w:space="0" w:color="auto"/>
          </w:divBdr>
        </w:div>
        <w:div w:id="2090999527">
          <w:marLeft w:val="0"/>
          <w:marRight w:val="0"/>
          <w:marTop w:val="0"/>
          <w:marBottom w:val="0"/>
          <w:divBdr>
            <w:top w:val="none" w:sz="0" w:space="0" w:color="auto"/>
            <w:left w:val="none" w:sz="0" w:space="0" w:color="auto"/>
            <w:bottom w:val="none" w:sz="0" w:space="0" w:color="auto"/>
            <w:right w:val="none" w:sz="0" w:space="0" w:color="auto"/>
          </w:divBdr>
        </w:div>
        <w:div w:id="351495004">
          <w:marLeft w:val="0"/>
          <w:marRight w:val="0"/>
          <w:marTop w:val="0"/>
          <w:marBottom w:val="0"/>
          <w:divBdr>
            <w:top w:val="none" w:sz="0" w:space="0" w:color="auto"/>
            <w:left w:val="none" w:sz="0" w:space="0" w:color="auto"/>
            <w:bottom w:val="none" w:sz="0" w:space="0" w:color="auto"/>
            <w:right w:val="none" w:sz="0" w:space="0" w:color="auto"/>
          </w:divBdr>
        </w:div>
        <w:div w:id="1933390280">
          <w:marLeft w:val="0"/>
          <w:marRight w:val="0"/>
          <w:marTop w:val="0"/>
          <w:marBottom w:val="0"/>
          <w:divBdr>
            <w:top w:val="none" w:sz="0" w:space="0" w:color="auto"/>
            <w:left w:val="none" w:sz="0" w:space="0" w:color="auto"/>
            <w:bottom w:val="none" w:sz="0" w:space="0" w:color="auto"/>
            <w:right w:val="none" w:sz="0" w:space="0" w:color="auto"/>
          </w:divBdr>
        </w:div>
        <w:div w:id="1647322995">
          <w:marLeft w:val="0"/>
          <w:marRight w:val="0"/>
          <w:marTop w:val="0"/>
          <w:marBottom w:val="0"/>
          <w:divBdr>
            <w:top w:val="none" w:sz="0" w:space="0" w:color="auto"/>
            <w:left w:val="none" w:sz="0" w:space="0" w:color="auto"/>
            <w:bottom w:val="none" w:sz="0" w:space="0" w:color="auto"/>
            <w:right w:val="none" w:sz="0" w:space="0" w:color="auto"/>
          </w:divBdr>
        </w:div>
      </w:divsChild>
    </w:div>
    <w:div w:id="2092391013">
      <w:bodyDiv w:val="1"/>
      <w:marLeft w:val="0"/>
      <w:marRight w:val="0"/>
      <w:marTop w:val="0"/>
      <w:marBottom w:val="0"/>
      <w:divBdr>
        <w:top w:val="none" w:sz="0" w:space="0" w:color="auto"/>
        <w:left w:val="none" w:sz="0" w:space="0" w:color="auto"/>
        <w:bottom w:val="none" w:sz="0" w:space="0" w:color="auto"/>
        <w:right w:val="none" w:sz="0" w:space="0" w:color="auto"/>
      </w:divBdr>
      <w:divsChild>
        <w:div w:id="2053724796">
          <w:marLeft w:val="0"/>
          <w:marRight w:val="0"/>
          <w:marTop w:val="0"/>
          <w:marBottom w:val="0"/>
          <w:divBdr>
            <w:top w:val="none" w:sz="0" w:space="0" w:color="auto"/>
            <w:left w:val="none" w:sz="0" w:space="0" w:color="auto"/>
            <w:bottom w:val="none" w:sz="0" w:space="0" w:color="auto"/>
            <w:right w:val="none" w:sz="0" w:space="0" w:color="auto"/>
          </w:divBdr>
          <w:divsChild>
            <w:div w:id="499083948">
              <w:marLeft w:val="780"/>
              <w:marRight w:val="0"/>
              <w:marTop w:val="0"/>
              <w:marBottom w:val="0"/>
              <w:divBdr>
                <w:top w:val="none" w:sz="0" w:space="0" w:color="auto"/>
                <w:left w:val="none" w:sz="0" w:space="0" w:color="auto"/>
                <w:bottom w:val="none" w:sz="0" w:space="0" w:color="auto"/>
                <w:right w:val="none" w:sz="0" w:space="0" w:color="auto"/>
              </w:divBdr>
              <w:divsChild>
                <w:div w:id="1041442822">
                  <w:marLeft w:val="0"/>
                  <w:marRight w:val="0"/>
                  <w:marTop w:val="0"/>
                  <w:marBottom w:val="0"/>
                  <w:divBdr>
                    <w:top w:val="none" w:sz="0" w:space="0" w:color="auto"/>
                    <w:left w:val="none" w:sz="0" w:space="0" w:color="auto"/>
                    <w:bottom w:val="none" w:sz="0" w:space="0" w:color="auto"/>
                    <w:right w:val="none" w:sz="0" w:space="0" w:color="auto"/>
                  </w:divBdr>
                  <w:divsChild>
                    <w:div w:id="1220166909">
                      <w:marLeft w:val="0"/>
                      <w:marRight w:val="0"/>
                      <w:marTop w:val="0"/>
                      <w:marBottom w:val="0"/>
                      <w:divBdr>
                        <w:top w:val="none" w:sz="0" w:space="0" w:color="auto"/>
                        <w:left w:val="none" w:sz="0" w:space="0" w:color="auto"/>
                        <w:bottom w:val="none" w:sz="0" w:space="0" w:color="auto"/>
                        <w:right w:val="none" w:sz="0" w:space="0" w:color="auto"/>
                      </w:divBdr>
                      <w:divsChild>
                        <w:div w:id="14923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599349">
                  <w:marLeft w:val="0"/>
                  <w:marRight w:val="0"/>
                  <w:marTop w:val="0"/>
                  <w:marBottom w:val="0"/>
                  <w:divBdr>
                    <w:top w:val="none" w:sz="0" w:space="0" w:color="auto"/>
                    <w:left w:val="none" w:sz="0" w:space="0" w:color="auto"/>
                    <w:bottom w:val="none" w:sz="0" w:space="0" w:color="auto"/>
                    <w:right w:val="none" w:sz="0" w:space="0" w:color="auto"/>
                  </w:divBdr>
                  <w:divsChild>
                    <w:div w:id="1591548253">
                      <w:marLeft w:val="0"/>
                      <w:marRight w:val="0"/>
                      <w:marTop w:val="0"/>
                      <w:marBottom w:val="0"/>
                      <w:divBdr>
                        <w:top w:val="none" w:sz="0" w:space="0" w:color="auto"/>
                        <w:left w:val="none" w:sz="0" w:space="0" w:color="auto"/>
                        <w:bottom w:val="none" w:sz="0" w:space="0" w:color="auto"/>
                        <w:right w:val="none" w:sz="0" w:space="0" w:color="auto"/>
                      </w:divBdr>
                      <w:divsChild>
                        <w:div w:id="1550456959">
                          <w:marLeft w:val="0"/>
                          <w:marRight w:val="0"/>
                          <w:marTop w:val="0"/>
                          <w:marBottom w:val="0"/>
                          <w:divBdr>
                            <w:top w:val="none" w:sz="0" w:space="0" w:color="auto"/>
                            <w:left w:val="none" w:sz="0" w:space="0" w:color="auto"/>
                            <w:bottom w:val="none" w:sz="0" w:space="0" w:color="auto"/>
                            <w:right w:val="none" w:sz="0" w:space="0" w:color="auto"/>
                          </w:divBdr>
                          <w:divsChild>
                            <w:div w:id="927617669">
                              <w:marLeft w:val="0"/>
                              <w:marRight w:val="0"/>
                              <w:marTop w:val="0"/>
                              <w:marBottom w:val="0"/>
                              <w:divBdr>
                                <w:top w:val="none" w:sz="0" w:space="0" w:color="auto"/>
                                <w:left w:val="none" w:sz="0" w:space="0" w:color="auto"/>
                                <w:bottom w:val="none" w:sz="0" w:space="0" w:color="auto"/>
                                <w:right w:val="none" w:sz="0" w:space="0" w:color="auto"/>
                              </w:divBdr>
                              <w:divsChild>
                                <w:div w:id="690880890">
                                  <w:marLeft w:val="0"/>
                                  <w:marRight w:val="0"/>
                                  <w:marTop w:val="0"/>
                                  <w:marBottom w:val="0"/>
                                  <w:divBdr>
                                    <w:top w:val="none" w:sz="0" w:space="0" w:color="auto"/>
                                    <w:left w:val="none" w:sz="0" w:space="0" w:color="auto"/>
                                    <w:bottom w:val="none" w:sz="0" w:space="0" w:color="auto"/>
                                    <w:right w:val="none" w:sz="0" w:space="0" w:color="auto"/>
                                  </w:divBdr>
                                  <w:divsChild>
                                    <w:div w:id="1351226547">
                                      <w:marLeft w:val="0"/>
                                      <w:marRight w:val="0"/>
                                      <w:marTop w:val="0"/>
                                      <w:marBottom w:val="0"/>
                                      <w:divBdr>
                                        <w:top w:val="none" w:sz="0" w:space="0" w:color="auto"/>
                                        <w:left w:val="none" w:sz="0" w:space="0" w:color="auto"/>
                                        <w:bottom w:val="none" w:sz="0" w:space="0" w:color="auto"/>
                                        <w:right w:val="none" w:sz="0" w:space="0" w:color="auto"/>
                                      </w:divBdr>
                                      <w:divsChild>
                                        <w:div w:id="465970014">
                                          <w:marLeft w:val="0"/>
                                          <w:marRight w:val="0"/>
                                          <w:marTop w:val="0"/>
                                          <w:marBottom w:val="0"/>
                                          <w:divBdr>
                                            <w:top w:val="none" w:sz="0" w:space="0" w:color="auto"/>
                                            <w:left w:val="none" w:sz="0" w:space="0" w:color="auto"/>
                                            <w:bottom w:val="none" w:sz="0" w:space="0" w:color="auto"/>
                                            <w:right w:val="none" w:sz="0" w:space="0" w:color="auto"/>
                                          </w:divBdr>
                                          <w:divsChild>
                                            <w:div w:id="792820795">
                                              <w:marLeft w:val="0"/>
                                              <w:marRight w:val="0"/>
                                              <w:marTop w:val="0"/>
                                              <w:marBottom w:val="0"/>
                                              <w:divBdr>
                                                <w:top w:val="none" w:sz="0" w:space="0" w:color="auto"/>
                                                <w:left w:val="none" w:sz="0" w:space="0" w:color="auto"/>
                                                <w:bottom w:val="none" w:sz="0" w:space="0" w:color="auto"/>
                                                <w:right w:val="none" w:sz="0" w:space="0" w:color="auto"/>
                                              </w:divBdr>
                                              <w:divsChild>
                                                <w:div w:id="195628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91143">
                                          <w:marLeft w:val="0"/>
                                          <w:marRight w:val="0"/>
                                          <w:marTop w:val="0"/>
                                          <w:marBottom w:val="0"/>
                                          <w:divBdr>
                                            <w:top w:val="none" w:sz="0" w:space="0" w:color="auto"/>
                                            <w:left w:val="none" w:sz="0" w:space="0" w:color="auto"/>
                                            <w:bottom w:val="none" w:sz="0" w:space="0" w:color="auto"/>
                                            <w:right w:val="none" w:sz="0" w:space="0" w:color="auto"/>
                                          </w:divBdr>
                                          <w:divsChild>
                                            <w:div w:id="974800802">
                                              <w:marLeft w:val="0"/>
                                              <w:marRight w:val="0"/>
                                              <w:marTop w:val="0"/>
                                              <w:marBottom w:val="0"/>
                                              <w:divBdr>
                                                <w:top w:val="none" w:sz="0" w:space="0" w:color="auto"/>
                                                <w:left w:val="none" w:sz="0" w:space="0" w:color="auto"/>
                                                <w:bottom w:val="none" w:sz="0" w:space="0" w:color="auto"/>
                                                <w:right w:val="none" w:sz="0" w:space="0" w:color="auto"/>
                                              </w:divBdr>
                                              <w:divsChild>
                                                <w:div w:id="18275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959">
                                          <w:marLeft w:val="0"/>
                                          <w:marRight w:val="0"/>
                                          <w:marTop w:val="0"/>
                                          <w:marBottom w:val="0"/>
                                          <w:divBdr>
                                            <w:top w:val="none" w:sz="0" w:space="0" w:color="auto"/>
                                            <w:left w:val="none" w:sz="0" w:space="0" w:color="auto"/>
                                            <w:bottom w:val="none" w:sz="0" w:space="0" w:color="auto"/>
                                            <w:right w:val="none" w:sz="0" w:space="0" w:color="auto"/>
                                          </w:divBdr>
                                          <w:divsChild>
                                            <w:div w:id="1266040602">
                                              <w:marLeft w:val="0"/>
                                              <w:marRight w:val="0"/>
                                              <w:marTop w:val="0"/>
                                              <w:marBottom w:val="0"/>
                                              <w:divBdr>
                                                <w:top w:val="none" w:sz="0" w:space="0" w:color="auto"/>
                                                <w:left w:val="none" w:sz="0" w:space="0" w:color="auto"/>
                                                <w:bottom w:val="none" w:sz="0" w:space="0" w:color="auto"/>
                                                <w:right w:val="none" w:sz="0" w:space="0" w:color="auto"/>
                                              </w:divBdr>
                                              <w:divsChild>
                                                <w:div w:id="1142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31959">
                                          <w:marLeft w:val="0"/>
                                          <w:marRight w:val="0"/>
                                          <w:marTop w:val="0"/>
                                          <w:marBottom w:val="0"/>
                                          <w:divBdr>
                                            <w:top w:val="none" w:sz="0" w:space="0" w:color="auto"/>
                                            <w:left w:val="none" w:sz="0" w:space="0" w:color="auto"/>
                                            <w:bottom w:val="none" w:sz="0" w:space="0" w:color="auto"/>
                                            <w:right w:val="none" w:sz="0" w:space="0" w:color="auto"/>
                                          </w:divBdr>
                                          <w:divsChild>
                                            <w:div w:id="1217737887">
                                              <w:marLeft w:val="0"/>
                                              <w:marRight w:val="0"/>
                                              <w:marTop w:val="0"/>
                                              <w:marBottom w:val="0"/>
                                              <w:divBdr>
                                                <w:top w:val="none" w:sz="0" w:space="0" w:color="auto"/>
                                                <w:left w:val="none" w:sz="0" w:space="0" w:color="auto"/>
                                                <w:bottom w:val="none" w:sz="0" w:space="0" w:color="auto"/>
                                                <w:right w:val="none" w:sz="0" w:space="0" w:color="auto"/>
                                              </w:divBdr>
                                              <w:divsChild>
                                                <w:div w:id="207855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31043">
                                          <w:marLeft w:val="0"/>
                                          <w:marRight w:val="0"/>
                                          <w:marTop w:val="0"/>
                                          <w:marBottom w:val="0"/>
                                          <w:divBdr>
                                            <w:top w:val="none" w:sz="0" w:space="0" w:color="auto"/>
                                            <w:left w:val="none" w:sz="0" w:space="0" w:color="auto"/>
                                            <w:bottom w:val="none" w:sz="0" w:space="0" w:color="auto"/>
                                            <w:right w:val="none" w:sz="0" w:space="0" w:color="auto"/>
                                          </w:divBdr>
                                          <w:divsChild>
                                            <w:div w:id="393703730">
                                              <w:marLeft w:val="0"/>
                                              <w:marRight w:val="0"/>
                                              <w:marTop w:val="0"/>
                                              <w:marBottom w:val="0"/>
                                              <w:divBdr>
                                                <w:top w:val="none" w:sz="0" w:space="0" w:color="auto"/>
                                                <w:left w:val="none" w:sz="0" w:space="0" w:color="auto"/>
                                                <w:bottom w:val="none" w:sz="0" w:space="0" w:color="auto"/>
                                                <w:right w:val="none" w:sz="0" w:space="0" w:color="auto"/>
                                              </w:divBdr>
                                              <w:divsChild>
                                                <w:div w:id="170282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2696068">
              <w:marLeft w:val="720"/>
              <w:marRight w:val="0"/>
              <w:marTop w:val="0"/>
              <w:marBottom w:val="0"/>
              <w:divBdr>
                <w:top w:val="none" w:sz="0" w:space="0" w:color="auto"/>
                <w:left w:val="none" w:sz="0" w:space="0" w:color="auto"/>
                <w:bottom w:val="none" w:sz="0" w:space="0" w:color="auto"/>
                <w:right w:val="none" w:sz="0" w:space="0" w:color="auto"/>
              </w:divBdr>
              <w:divsChild>
                <w:div w:id="787892267">
                  <w:marLeft w:val="0"/>
                  <w:marRight w:val="0"/>
                  <w:marTop w:val="0"/>
                  <w:marBottom w:val="0"/>
                  <w:divBdr>
                    <w:top w:val="none" w:sz="0" w:space="0" w:color="auto"/>
                    <w:left w:val="none" w:sz="0" w:space="0" w:color="auto"/>
                    <w:bottom w:val="none" w:sz="0" w:space="0" w:color="auto"/>
                    <w:right w:val="none" w:sz="0" w:space="0" w:color="auto"/>
                  </w:divBdr>
                  <w:divsChild>
                    <w:div w:id="456535751">
                      <w:marLeft w:val="0"/>
                      <w:marRight w:val="0"/>
                      <w:marTop w:val="0"/>
                      <w:marBottom w:val="0"/>
                      <w:divBdr>
                        <w:top w:val="none" w:sz="0" w:space="0" w:color="auto"/>
                        <w:left w:val="none" w:sz="0" w:space="0" w:color="auto"/>
                        <w:bottom w:val="none" w:sz="0" w:space="0" w:color="auto"/>
                        <w:right w:val="none" w:sz="0" w:space="0" w:color="auto"/>
                      </w:divBdr>
                      <w:divsChild>
                        <w:div w:id="1859276372">
                          <w:marLeft w:val="0"/>
                          <w:marRight w:val="0"/>
                          <w:marTop w:val="0"/>
                          <w:marBottom w:val="0"/>
                          <w:divBdr>
                            <w:top w:val="none" w:sz="0" w:space="0" w:color="auto"/>
                            <w:left w:val="none" w:sz="0" w:space="0" w:color="auto"/>
                            <w:bottom w:val="none" w:sz="0" w:space="0" w:color="auto"/>
                            <w:right w:val="none" w:sz="0" w:space="0" w:color="auto"/>
                          </w:divBdr>
                          <w:divsChild>
                            <w:div w:id="1116682694">
                              <w:marLeft w:val="0"/>
                              <w:marRight w:val="0"/>
                              <w:marTop w:val="60"/>
                              <w:marBottom w:val="0"/>
                              <w:divBdr>
                                <w:top w:val="none" w:sz="0" w:space="0" w:color="auto"/>
                                <w:left w:val="none" w:sz="0" w:space="0" w:color="auto"/>
                                <w:bottom w:val="none" w:sz="0" w:space="0" w:color="auto"/>
                                <w:right w:val="none" w:sz="0" w:space="0" w:color="auto"/>
                              </w:divBdr>
                              <w:divsChild>
                                <w:div w:id="93601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42899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59101418">
          <w:marLeft w:val="780"/>
          <w:marRight w:val="240"/>
          <w:marTop w:val="180"/>
          <w:marBottom w:val="0"/>
          <w:divBdr>
            <w:top w:val="none" w:sz="0" w:space="0" w:color="auto"/>
            <w:left w:val="none" w:sz="0" w:space="0" w:color="auto"/>
            <w:bottom w:val="none" w:sz="0" w:space="0" w:color="auto"/>
            <w:right w:val="none" w:sz="0" w:space="0" w:color="auto"/>
          </w:divBdr>
          <w:divsChild>
            <w:div w:id="302203784">
              <w:marLeft w:val="0"/>
              <w:marRight w:val="0"/>
              <w:marTop w:val="0"/>
              <w:marBottom w:val="0"/>
              <w:divBdr>
                <w:top w:val="none" w:sz="0" w:space="0" w:color="auto"/>
                <w:left w:val="none" w:sz="0" w:space="0" w:color="auto"/>
                <w:bottom w:val="none" w:sz="0" w:space="0" w:color="auto"/>
                <w:right w:val="none" w:sz="0" w:space="0" w:color="auto"/>
              </w:divBdr>
              <w:divsChild>
                <w:div w:id="1881891590">
                  <w:marLeft w:val="0"/>
                  <w:marRight w:val="0"/>
                  <w:marTop w:val="0"/>
                  <w:marBottom w:val="0"/>
                  <w:divBdr>
                    <w:top w:val="none" w:sz="0" w:space="0" w:color="auto"/>
                    <w:left w:val="none" w:sz="0" w:space="0" w:color="auto"/>
                    <w:bottom w:val="none" w:sz="0" w:space="0" w:color="auto"/>
                    <w:right w:val="none" w:sz="0" w:space="0" w:color="auto"/>
                  </w:divBdr>
                  <w:divsChild>
                    <w:div w:id="942614804">
                      <w:marLeft w:val="0"/>
                      <w:marRight w:val="0"/>
                      <w:marTop w:val="0"/>
                      <w:marBottom w:val="0"/>
                      <w:divBdr>
                        <w:top w:val="none" w:sz="0" w:space="0" w:color="auto"/>
                        <w:left w:val="none" w:sz="0" w:space="0" w:color="auto"/>
                        <w:bottom w:val="none" w:sz="0" w:space="0" w:color="auto"/>
                        <w:right w:val="none" w:sz="0" w:space="0" w:color="auto"/>
                      </w:divBdr>
                      <w:divsChild>
                        <w:div w:id="1627737759">
                          <w:marLeft w:val="0"/>
                          <w:marRight w:val="0"/>
                          <w:marTop w:val="0"/>
                          <w:marBottom w:val="0"/>
                          <w:divBdr>
                            <w:top w:val="none" w:sz="0" w:space="0" w:color="auto"/>
                            <w:left w:val="none" w:sz="0" w:space="0" w:color="auto"/>
                            <w:bottom w:val="none" w:sz="0" w:space="0" w:color="auto"/>
                            <w:right w:val="none" w:sz="0" w:space="0" w:color="auto"/>
                          </w:divBdr>
                        </w:div>
                        <w:div w:id="1169952465">
                          <w:marLeft w:val="0"/>
                          <w:marRight w:val="0"/>
                          <w:marTop w:val="0"/>
                          <w:marBottom w:val="0"/>
                          <w:divBdr>
                            <w:top w:val="none" w:sz="0" w:space="0" w:color="auto"/>
                            <w:left w:val="none" w:sz="0" w:space="0" w:color="auto"/>
                            <w:bottom w:val="none" w:sz="0" w:space="0" w:color="auto"/>
                            <w:right w:val="none" w:sz="0" w:space="0" w:color="auto"/>
                          </w:divBdr>
                        </w:div>
                        <w:div w:id="99758814">
                          <w:marLeft w:val="0"/>
                          <w:marRight w:val="0"/>
                          <w:marTop w:val="0"/>
                          <w:marBottom w:val="0"/>
                          <w:divBdr>
                            <w:top w:val="none" w:sz="0" w:space="0" w:color="auto"/>
                            <w:left w:val="none" w:sz="0" w:space="0" w:color="auto"/>
                            <w:bottom w:val="none" w:sz="0" w:space="0" w:color="auto"/>
                            <w:right w:val="none" w:sz="0" w:space="0" w:color="auto"/>
                          </w:divBdr>
                        </w:div>
                        <w:div w:id="2133742719">
                          <w:marLeft w:val="0"/>
                          <w:marRight w:val="0"/>
                          <w:marTop w:val="0"/>
                          <w:marBottom w:val="0"/>
                          <w:divBdr>
                            <w:top w:val="none" w:sz="0" w:space="0" w:color="auto"/>
                            <w:left w:val="none" w:sz="0" w:space="0" w:color="auto"/>
                            <w:bottom w:val="none" w:sz="0" w:space="0" w:color="auto"/>
                            <w:right w:val="none" w:sz="0" w:space="0" w:color="auto"/>
                          </w:divBdr>
                        </w:div>
                        <w:div w:id="80585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26312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1909</Words>
  <Characters>10505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monsalve</dc:creator>
  <cp:keywords/>
  <dc:description/>
  <cp:lastModifiedBy>maria monsalve</cp:lastModifiedBy>
  <cp:revision>2</cp:revision>
  <cp:lastPrinted>2023-06-09T11:47:00Z</cp:lastPrinted>
  <dcterms:created xsi:type="dcterms:W3CDTF">2023-06-08T19:30:00Z</dcterms:created>
  <dcterms:modified xsi:type="dcterms:W3CDTF">2023-06-08T19:30:00Z</dcterms:modified>
</cp:coreProperties>
</file>